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0B3A" w:rsidRDefault="00A0443F">
      <w:pPr>
        <w:pStyle w:val="Citationintense"/>
        <w:pBdr>
          <w:top w:val="single" w:sz="4" w:space="10" w:color="000000"/>
          <w:left w:val="single" w:sz="4" w:space="4" w:color="000000"/>
          <w:bottom w:val="single" w:sz="4" w:space="10" w:color="000000"/>
          <w:right w:val="single" w:sz="4" w:space="4" w:color="000000"/>
        </w:pBdr>
        <w:shd w:val="clear" w:color="auto" w:fill="FFFFFF" w:themeFill="background1"/>
        <w:ind w:left="142" w:right="283"/>
      </w:pPr>
      <w:r>
        <w:rPr>
          <w:rFonts w:asciiTheme="minorBidi" w:hAnsiTheme="minorBidi" w:cstheme="minorBidi"/>
          <w:b/>
          <w:bCs/>
          <w:i w:val="0"/>
          <w:iCs w:val="0"/>
          <w:color w:val="auto"/>
          <w:sz w:val="40"/>
          <w:szCs w:val="40"/>
          <w:lang w:eastAsia="fr-FR"/>
        </w:rPr>
        <w:t>Arts : décrire un tableau</w:t>
      </w:r>
    </w:p>
    <w:p w:rsidR="00FB0B3A" w:rsidRDefault="00A0443F">
      <w:pPr>
        <w:shd w:val="clear" w:color="auto" w:fill="D9D9D9" w:themeFill="background1" w:themeFillShade="D9"/>
        <w:spacing w:after="120"/>
        <w:ind w:right="142"/>
      </w:pPr>
      <w:r>
        <w:rPr>
          <w:rFonts w:asciiTheme="minorBidi" w:hAnsiTheme="minorBidi" w:cstheme="minorBidi"/>
          <w:b/>
          <w:bCs/>
        </w:rPr>
        <w:t>Activité 1 : Culture générale : le Louvre</w:t>
      </w:r>
    </w:p>
    <w:p w:rsidR="00FB0B3A" w:rsidRDefault="00A0443F">
      <w:pPr>
        <w:pStyle w:val="Sansinterligne1"/>
        <w:rPr>
          <w:rFonts w:asciiTheme="minorBidi" w:hAnsiTheme="minorBidi" w:cstheme="minorBidi"/>
          <w:b/>
        </w:rPr>
      </w:pPr>
      <w:r>
        <w:rPr>
          <w:noProof/>
          <w:lang w:eastAsia="zh-CN"/>
        </w:rPr>
        <w:drawing>
          <wp:inline distT="0" distB="0" distL="0" distR="0">
            <wp:extent cx="209550" cy="209550"/>
            <wp:effectExtent l="0" t="0" r="0" b="0"/>
            <wp:docPr id="1" name="Imag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2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255" t="-255" r="-255" b="-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 w:cstheme="minorBidi"/>
          <w:b/>
        </w:rPr>
        <w:t xml:space="preserve"> Connaissez-vous le Musée du Louvre ?</w:t>
      </w:r>
    </w:p>
    <w:p w:rsidR="00FB0B3A" w:rsidRDefault="00FB0B3A">
      <w:pPr>
        <w:pStyle w:val="Sansinterligne1"/>
        <w:rPr>
          <w:rFonts w:asciiTheme="minorBidi" w:hAnsiTheme="minorBidi" w:cstheme="minorBidi"/>
          <w:b/>
        </w:rPr>
      </w:pPr>
    </w:p>
    <w:p w:rsidR="00FB0B3A" w:rsidRDefault="00A0443F">
      <w:pPr>
        <w:pStyle w:val="Sansinterligne1"/>
        <w:spacing w:line="276" w:lineRule="auto"/>
      </w:pPr>
      <w:r>
        <w:rPr>
          <w:rFonts w:asciiTheme="minorBidi" w:hAnsiTheme="minorBidi" w:cstheme="minorBidi"/>
          <w:b/>
          <w:lang w:val="fr-BE" w:eastAsia="fr-FR"/>
        </w:rPr>
        <w:t>1. Avant d’être un musée le Louvre était :</w:t>
      </w:r>
    </w:p>
    <w:p w:rsidR="00FB0B3A" w:rsidRDefault="00A0443F">
      <w:pPr>
        <w:pStyle w:val="Sansinterligne1"/>
        <w:spacing w:line="276" w:lineRule="auto"/>
        <w:rPr>
          <w:rFonts w:asciiTheme="minorBidi" w:hAnsiTheme="minorBidi" w:cstheme="minorBidi"/>
          <w:bCs/>
          <w:lang w:val="fr-BE" w:eastAsia="fr-FR"/>
        </w:rPr>
      </w:pPr>
      <w:r>
        <w:rPr>
          <w:rFonts w:asciiTheme="minorBidi" w:hAnsiTheme="minorBidi" w:cstheme="minorBidi"/>
          <w:lang w:val="fr-BE" w:eastAsia="fr-FR"/>
        </w:rPr>
        <w:t xml:space="preserve">□ </w:t>
      </w:r>
      <w:r>
        <w:rPr>
          <w:rFonts w:asciiTheme="minorBidi" w:hAnsiTheme="minorBidi" w:cstheme="minorBidi"/>
          <w:bCs/>
          <w:lang w:val="fr-BE" w:eastAsia="fr-FR"/>
        </w:rPr>
        <w:t xml:space="preserve">une prison. </w:t>
      </w:r>
      <w:r>
        <w:rPr>
          <w:rFonts w:asciiTheme="minorBidi" w:hAnsiTheme="minorBidi" w:cstheme="minorBidi"/>
          <w:bCs/>
          <w:lang w:val="fr-BE" w:eastAsia="fr-FR"/>
        </w:rPr>
        <w:tab/>
      </w:r>
      <w:r>
        <w:rPr>
          <w:rFonts w:asciiTheme="minorBidi" w:hAnsiTheme="minorBidi" w:cstheme="minorBidi"/>
          <w:bCs/>
          <w:lang w:val="fr-BE" w:eastAsia="fr-FR"/>
        </w:rPr>
        <w:tab/>
      </w:r>
      <w:r>
        <w:rPr>
          <w:rFonts w:asciiTheme="minorBidi" w:hAnsiTheme="minorBidi" w:cstheme="minorBidi"/>
          <w:lang w:val="fr-BE" w:eastAsia="fr-FR"/>
        </w:rPr>
        <w:t xml:space="preserve">□ </w:t>
      </w:r>
      <w:r>
        <w:rPr>
          <w:rFonts w:asciiTheme="minorBidi" w:hAnsiTheme="minorBidi" w:cstheme="minorBidi"/>
          <w:bCs/>
          <w:lang w:val="fr-BE" w:eastAsia="fr-FR"/>
        </w:rPr>
        <w:t xml:space="preserve">un hôpital. </w:t>
      </w:r>
      <w:r>
        <w:rPr>
          <w:rFonts w:asciiTheme="minorBidi" w:hAnsiTheme="minorBidi" w:cstheme="minorBidi"/>
          <w:bCs/>
          <w:lang w:val="fr-BE" w:eastAsia="fr-FR"/>
        </w:rPr>
        <w:tab/>
      </w:r>
      <w:r>
        <w:rPr>
          <w:rFonts w:asciiTheme="minorBidi" w:hAnsiTheme="minorBidi" w:cstheme="minorBidi"/>
          <w:bCs/>
          <w:lang w:val="fr-BE" w:eastAsia="fr-FR"/>
        </w:rPr>
        <w:tab/>
      </w:r>
      <w:r>
        <w:rPr>
          <w:rFonts w:asciiTheme="minorBidi" w:hAnsiTheme="minorBidi" w:cstheme="minorBidi"/>
          <w:lang w:val="fr-BE" w:eastAsia="fr-FR"/>
        </w:rPr>
        <w:t xml:space="preserve">□ </w:t>
      </w:r>
      <w:r>
        <w:rPr>
          <w:rFonts w:asciiTheme="minorBidi" w:hAnsiTheme="minorBidi" w:cstheme="minorBidi"/>
          <w:bCs/>
          <w:lang w:val="fr-BE" w:eastAsia="fr-FR"/>
        </w:rPr>
        <w:t>une résidence royale.</w:t>
      </w:r>
    </w:p>
    <w:p w:rsidR="00FB0B3A" w:rsidRDefault="00FB0B3A">
      <w:pPr>
        <w:pStyle w:val="Sansinterligne1"/>
        <w:spacing w:line="276" w:lineRule="auto"/>
        <w:rPr>
          <w:rFonts w:asciiTheme="minorBidi" w:hAnsiTheme="minorBidi" w:cstheme="minorBidi"/>
          <w:bCs/>
          <w:sz w:val="12"/>
          <w:szCs w:val="12"/>
          <w:lang w:val="fr-BE" w:eastAsia="fr-FR"/>
        </w:rPr>
      </w:pPr>
    </w:p>
    <w:p w:rsidR="00FB0B3A" w:rsidRDefault="00A0443F">
      <w:pPr>
        <w:pStyle w:val="Sansinterligne1"/>
        <w:spacing w:line="276" w:lineRule="auto"/>
      </w:pPr>
      <w:r>
        <w:rPr>
          <w:rFonts w:asciiTheme="minorBidi" w:hAnsiTheme="minorBidi" w:cstheme="minorBidi"/>
          <w:b/>
          <w:lang w:val="fr-BE" w:eastAsia="fr-FR"/>
        </w:rPr>
        <w:t>2. Laquelle de ces œuvres n’est pas exposée au Louvre ?</w:t>
      </w:r>
    </w:p>
    <w:p w:rsidR="00FB0B3A" w:rsidRDefault="00E95542" w:rsidP="004077AA">
      <w:pPr>
        <w:pStyle w:val="Sansinterligne1"/>
        <w:spacing w:line="360" w:lineRule="auto"/>
        <w:rPr>
          <w:rFonts w:asciiTheme="minorBidi" w:hAnsiTheme="minorBidi" w:cstheme="minorBidi"/>
          <w:bCs/>
          <w:lang w:val="fr-BE" w:eastAsia="fr-FR"/>
        </w:rPr>
      </w:pPr>
      <w:r>
        <w:rPr>
          <w:rFonts w:asciiTheme="minorBidi" w:hAnsiTheme="minorBidi" w:cstheme="minorBidi"/>
          <w:lang w:val="fr-BE" w:eastAsia="fr-FR"/>
        </w:rPr>
        <w:t xml:space="preserve">□ </w:t>
      </w:r>
      <w:r w:rsidRPr="00E95542">
        <w:rPr>
          <w:rFonts w:asciiTheme="minorBidi" w:hAnsiTheme="minorBidi" w:cstheme="minorBidi"/>
          <w:bCs/>
          <w:i/>
          <w:iCs/>
          <w:lang w:val="fr-BE" w:eastAsia="fr-FR"/>
        </w:rPr>
        <w:t>La Joconde</w:t>
      </w:r>
      <w:r w:rsidR="00A0443F">
        <w:rPr>
          <w:rFonts w:asciiTheme="minorBidi" w:hAnsiTheme="minorBidi" w:cstheme="minorBidi"/>
          <w:bCs/>
          <w:lang w:val="fr-BE" w:eastAsia="fr-FR"/>
        </w:rPr>
        <w:t xml:space="preserve"> de Léonard de Vinci</w:t>
      </w:r>
    </w:p>
    <w:p w:rsidR="00FB0B3A" w:rsidRDefault="00A0443F" w:rsidP="004077AA">
      <w:pPr>
        <w:pStyle w:val="Sansinterligne1"/>
        <w:spacing w:line="360" w:lineRule="auto"/>
      </w:pPr>
      <w:r>
        <w:rPr>
          <w:rFonts w:asciiTheme="minorBidi" w:hAnsiTheme="minorBidi" w:cstheme="minorBidi"/>
          <w:lang w:val="fr-BE" w:eastAsia="fr-FR"/>
        </w:rPr>
        <w:t xml:space="preserve">□ </w:t>
      </w:r>
      <w:r w:rsidR="00FF4F1C" w:rsidRPr="00E95542">
        <w:rPr>
          <w:rFonts w:asciiTheme="minorBidi" w:hAnsiTheme="minorBidi" w:cstheme="minorBidi"/>
          <w:i/>
          <w:iCs/>
          <w:lang w:val="fr-BE" w:eastAsia="fr-FR"/>
        </w:rPr>
        <w:t>Le radeau de la Méduse</w:t>
      </w:r>
      <w:r w:rsidR="00FF4F1C">
        <w:rPr>
          <w:rFonts w:asciiTheme="minorBidi" w:hAnsiTheme="minorBidi" w:cstheme="minorBidi"/>
          <w:lang w:val="fr-BE" w:eastAsia="fr-FR"/>
        </w:rPr>
        <w:t xml:space="preserve"> de</w:t>
      </w:r>
      <w:r w:rsidR="00FF4F1C" w:rsidRPr="00FF4F1C">
        <w:rPr>
          <w:rFonts w:asciiTheme="minorBidi" w:hAnsiTheme="minorBidi" w:cstheme="minorBidi"/>
          <w:lang w:val="fr-BE" w:eastAsia="fr-FR"/>
        </w:rPr>
        <w:t xml:space="preserve"> Théodore Géricault</w:t>
      </w:r>
    </w:p>
    <w:p w:rsidR="00FB0B3A" w:rsidRDefault="00A0443F" w:rsidP="004077AA">
      <w:pPr>
        <w:pStyle w:val="Sansinterligne1"/>
        <w:spacing w:line="360" w:lineRule="auto"/>
      </w:pPr>
      <w:r>
        <w:rPr>
          <w:rFonts w:asciiTheme="minorBidi" w:hAnsiTheme="minorBidi" w:cstheme="minorBidi"/>
          <w:lang w:val="fr-BE" w:eastAsia="fr-FR"/>
        </w:rPr>
        <w:t xml:space="preserve">□ </w:t>
      </w:r>
      <w:r w:rsidR="00E95542" w:rsidRPr="00E95542">
        <w:rPr>
          <w:rFonts w:asciiTheme="minorBidi" w:hAnsiTheme="minorBidi" w:cstheme="minorBidi"/>
          <w:bCs/>
          <w:i/>
          <w:iCs/>
          <w:lang w:val="fr-BE" w:eastAsia="fr-FR"/>
        </w:rPr>
        <w:t>Le déjeuner sur l’herbe</w:t>
      </w:r>
      <w:r>
        <w:rPr>
          <w:rFonts w:asciiTheme="minorBidi" w:hAnsiTheme="minorBidi" w:cstheme="minorBidi"/>
          <w:bCs/>
          <w:lang w:val="fr-BE" w:eastAsia="fr-FR"/>
        </w:rPr>
        <w:t xml:space="preserve"> d’Édouard Manet</w:t>
      </w:r>
    </w:p>
    <w:p w:rsidR="00FB0B3A" w:rsidRDefault="00E95542" w:rsidP="004077AA">
      <w:pPr>
        <w:pStyle w:val="Sansinterligne1"/>
        <w:spacing w:line="360" w:lineRule="auto"/>
      </w:pPr>
      <w:r>
        <w:rPr>
          <w:rFonts w:asciiTheme="minorBidi" w:hAnsiTheme="minorBidi" w:cstheme="minorBidi"/>
          <w:bCs/>
          <w:lang w:val="fr-BE" w:eastAsia="fr-FR"/>
        </w:rPr>
        <w:t xml:space="preserve">□ </w:t>
      </w:r>
      <w:r w:rsidRPr="00E95542">
        <w:rPr>
          <w:rFonts w:asciiTheme="minorBidi" w:hAnsiTheme="minorBidi" w:cstheme="minorBidi"/>
          <w:bCs/>
          <w:i/>
          <w:iCs/>
          <w:lang w:val="fr-BE" w:eastAsia="fr-FR"/>
        </w:rPr>
        <w:t>La liberté guidant le peuple</w:t>
      </w:r>
      <w:r w:rsidR="00A0443F">
        <w:rPr>
          <w:rFonts w:asciiTheme="minorBidi" w:hAnsiTheme="minorBidi" w:cstheme="minorBidi"/>
          <w:bCs/>
          <w:lang w:val="fr-BE" w:eastAsia="fr-FR"/>
        </w:rPr>
        <w:t xml:space="preserve"> </w:t>
      </w:r>
      <w:r w:rsidR="00FF4F1C">
        <w:rPr>
          <w:rFonts w:asciiTheme="minorBidi" w:hAnsiTheme="minorBidi" w:cstheme="minorBidi"/>
          <w:bCs/>
          <w:lang w:val="fr-BE" w:eastAsia="fr-FR"/>
        </w:rPr>
        <w:t>d’</w:t>
      </w:r>
      <w:r w:rsidR="00FF4F1C" w:rsidRPr="00FF4F1C">
        <w:rPr>
          <w:rFonts w:asciiTheme="minorBidi" w:hAnsiTheme="minorBidi" w:cstheme="minorBidi"/>
          <w:bCs/>
          <w:lang w:val="fr-BE" w:eastAsia="fr-FR"/>
        </w:rPr>
        <w:t>Eugène Delacroix</w:t>
      </w:r>
    </w:p>
    <w:p w:rsidR="00FB0B3A" w:rsidRDefault="00FB0B3A">
      <w:pPr>
        <w:pStyle w:val="Sansinterligne1"/>
        <w:spacing w:line="276" w:lineRule="auto"/>
        <w:rPr>
          <w:rFonts w:asciiTheme="minorBidi" w:hAnsiTheme="minorBidi" w:cstheme="minorBidi"/>
          <w:b/>
        </w:rPr>
      </w:pPr>
    </w:p>
    <w:p w:rsidR="00FB0B3A" w:rsidRDefault="00A0443F" w:rsidP="004077AA">
      <w:pPr>
        <w:pStyle w:val="Sansinterligne1"/>
        <w:spacing w:line="276" w:lineRule="auto"/>
      </w:pPr>
      <w:r>
        <w:rPr>
          <w:rFonts w:asciiTheme="minorBidi" w:hAnsiTheme="minorBidi" w:cstheme="minorBidi"/>
          <w:b/>
        </w:rPr>
        <w:t xml:space="preserve">3. </w:t>
      </w:r>
      <w:r>
        <w:rPr>
          <w:rFonts w:asciiTheme="minorBidi" w:hAnsiTheme="minorBidi" w:cstheme="minorBidi"/>
          <w:b/>
          <w:lang w:val="fr-BE" w:eastAsia="fr-FR"/>
        </w:rPr>
        <w:t xml:space="preserve">Dans quelles villes </w:t>
      </w:r>
      <w:r w:rsidR="004077AA">
        <w:rPr>
          <w:rFonts w:asciiTheme="minorBidi" w:hAnsiTheme="minorBidi" w:cstheme="minorBidi"/>
          <w:b/>
          <w:lang w:val="fr-BE" w:eastAsia="fr-FR"/>
        </w:rPr>
        <w:t>se trouvent des</w:t>
      </w:r>
      <w:r>
        <w:rPr>
          <w:rFonts w:asciiTheme="minorBidi" w:hAnsiTheme="minorBidi" w:cstheme="minorBidi"/>
          <w:b/>
          <w:lang w:val="fr-BE" w:eastAsia="fr-FR"/>
        </w:rPr>
        <w:t xml:space="preserve"> antennes du Louvre</w:t>
      </w:r>
      <w:r w:rsidR="004077AA">
        <w:rPr>
          <w:rFonts w:asciiTheme="minorBidi" w:hAnsiTheme="minorBidi" w:cstheme="minorBidi"/>
          <w:b/>
          <w:lang w:val="fr-BE" w:eastAsia="fr-FR"/>
        </w:rPr>
        <w:t>*</w:t>
      </w:r>
      <w:r>
        <w:rPr>
          <w:rFonts w:asciiTheme="minorBidi" w:hAnsiTheme="minorBidi" w:cstheme="minorBidi"/>
          <w:b/>
          <w:lang w:val="fr-BE" w:eastAsia="fr-FR"/>
        </w:rPr>
        <w:t> ?</w:t>
      </w:r>
    </w:p>
    <w:p w:rsidR="004077AA" w:rsidRDefault="00A0443F" w:rsidP="004077AA">
      <w:pPr>
        <w:pStyle w:val="Sansinterligne1"/>
        <w:spacing w:line="276" w:lineRule="auto"/>
        <w:rPr>
          <w:rFonts w:asciiTheme="minorBidi" w:hAnsiTheme="minorBidi" w:cstheme="minorBidi"/>
          <w:bCs/>
          <w:lang w:val="fr-BE" w:eastAsia="fr-FR"/>
        </w:rPr>
      </w:pPr>
      <w:r>
        <w:rPr>
          <w:rFonts w:asciiTheme="minorBidi" w:hAnsiTheme="minorBidi" w:cstheme="minorBidi"/>
          <w:lang w:val="fr-BE" w:eastAsia="fr-FR"/>
        </w:rPr>
        <w:t xml:space="preserve">□ </w:t>
      </w:r>
      <w:r w:rsidR="00FF4F1C">
        <w:rPr>
          <w:rFonts w:asciiTheme="minorBidi" w:hAnsiTheme="minorBidi" w:cstheme="minorBidi"/>
          <w:bCs/>
          <w:lang w:val="fr-BE" w:eastAsia="fr-FR"/>
        </w:rPr>
        <w:t>New York (</w:t>
      </w:r>
      <w:r w:rsidR="00FF4F1C" w:rsidRPr="00FF4F1C">
        <w:rPr>
          <w:rFonts w:asciiTheme="minorBidi" w:hAnsiTheme="minorBidi" w:cstheme="minorBidi"/>
          <w:bCs/>
          <w:lang w:val="fr-BE" w:eastAsia="fr-FR"/>
        </w:rPr>
        <w:t>É</w:t>
      </w:r>
      <w:r w:rsidR="00FF4F1C">
        <w:rPr>
          <w:rFonts w:asciiTheme="minorBidi" w:hAnsiTheme="minorBidi" w:cstheme="minorBidi"/>
          <w:bCs/>
          <w:lang w:val="fr-BE" w:eastAsia="fr-FR"/>
        </w:rPr>
        <w:t>tats-Unis)</w:t>
      </w:r>
      <w:r w:rsidR="004077AA">
        <w:rPr>
          <w:rFonts w:asciiTheme="minorBidi" w:hAnsiTheme="minorBidi" w:cstheme="minorBidi"/>
          <w:bCs/>
          <w:lang w:val="fr-BE" w:eastAsia="fr-FR"/>
        </w:rPr>
        <w:tab/>
      </w:r>
      <w:r w:rsidR="004077AA">
        <w:rPr>
          <w:rFonts w:asciiTheme="minorBidi" w:hAnsiTheme="minorBidi" w:cstheme="minorBidi"/>
          <w:bCs/>
          <w:lang w:val="fr-BE" w:eastAsia="fr-FR"/>
        </w:rPr>
        <w:tab/>
      </w:r>
      <w:r>
        <w:rPr>
          <w:rFonts w:asciiTheme="minorBidi" w:hAnsiTheme="minorBidi" w:cstheme="minorBidi"/>
          <w:bCs/>
          <w:lang w:val="fr-BE" w:eastAsia="fr-FR"/>
        </w:rPr>
        <w:t>□ Abu D</w:t>
      </w:r>
      <w:r w:rsidR="003E5EAB">
        <w:rPr>
          <w:rFonts w:asciiTheme="minorBidi" w:hAnsiTheme="minorBidi" w:cstheme="minorBidi"/>
          <w:bCs/>
          <w:lang w:val="fr-BE" w:eastAsia="fr-FR"/>
        </w:rPr>
        <w:t>h</w:t>
      </w:r>
      <w:r>
        <w:rPr>
          <w:rFonts w:asciiTheme="minorBidi" w:hAnsiTheme="minorBidi" w:cstheme="minorBidi"/>
          <w:bCs/>
          <w:lang w:val="fr-BE" w:eastAsia="fr-FR"/>
        </w:rPr>
        <w:t>abi</w:t>
      </w:r>
      <w:r w:rsidR="00FF4F1C">
        <w:rPr>
          <w:rFonts w:asciiTheme="minorBidi" w:hAnsiTheme="minorBidi" w:cstheme="minorBidi"/>
          <w:bCs/>
          <w:lang w:val="fr-BE" w:eastAsia="fr-FR"/>
        </w:rPr>
        <w:t xml:space="preserve"> (</w:t>
      </w:r>
      <w:r w:rsidR="00FF4F1C" w:rsidRPr="00FF4F1C">
        <w:rPr>
          <w:rFonts w:asciiTheme="minorBidi" w:hAnsiTheme="minorBidi" w:cstheme="minorBidi"/>
          <w:bCs/>
          <w:lang w:val="fr-BE" w:eastAsia="fr-FR"/>
        </w:rPr>
        <w:t>Émirats arabes unis</w:t>
      </w:r>
      <w:r w:rsidR="00FF4F1C">
        <w:rPr>
          <w:rFonts w:asciiTheme="minorBidi" w:hAnsiTheme="minorBidi" w:cstheme="minorBidi"/>
          <w:bCs/>
          <w:lang w:val="fr-BE" w:eastAsia="fr-FR"/>
        </w:rPr>
        <w:t>)</w:t>
      </w:r>
      <w:r w:rsidR="004077AA">
        <w:rPr>
          <w:rFonts w:asciiTheme="minorBidi" w:hAnsiTheme="minorBidi" w:cstheme="minorBidi"/>
          <w:bCs/>
          <w:lang w:val="fr-BE" w:eastAsia="fr-FR"/>
        </w:rPr>
        <w:tab/>
      </w:r>
    </w:p>
    <w:p w:rsidR="004077AA" w:rsidRPr="004077AA" w:rsidRDefault="00A0443F" w:rsidP="004077AA">
      <w:pPr>
        <w:pStyle w:val="Sansinterligne1"/>
        <w:spacing w:line="360" w:lineRule="auto"/>
        <w:rPr>
          <w:rFonts w:asciiTheme="minorBidi" w:hAnsiTheme="minorBidi" w:cstheme="minorBidi"/>
          <w:lang w:val="fr-BE" w:eastAsia="fr-FR"/>
        </w:rPr>
      </w:pPr>
      <w:r>
        <w:rPr>
          <w:rFonts w:asciiTheme="minorBidi" w:hAnsiTheme="minorBidi" w:cstheme="minorBidi"/>
          <w:bCs/>
          <w:lang w:val="fr-BE" w:eastAsia="fr-FR"/>
        </w:rPr>
        <w:t>□ Lens</w:t>
      </w:r>
      <w:r w:rsidR="00FF4F1C">
        <w:rPr>
          <w:rFonts w:asciiTheme="minorBidi" w:hAnsiTheme="minorBidi" w:cstheme="minorBidi"/>
          <w:bCs/>
          <w:lang w:val="fr-BE" w:eastAsia="fr-FR"/>
        </w:rPr>
        <w:t xml:space="preserve"> (France)</w:t>
      </w:r>
      <w:r>
        <w:rPr>
          <w:rFonts w:asciiTheme="minorBidi" w:hAnsiTheme="minorBidi" w:cstheme="minorBidi"/>
          <w:bCs/>
          <w:lang w:val="fr-BE" w:eastAsia="fr-FR"/>
        </w:rPr>
        <w:tab/>
      </w:r>
      <w:r>
        <w:rPr>
          <w:rFonts w:asciiTheme="minorBidi" w:hAnsiTheme="minorBidi" w:cstheme="minorBidi"/>
          <w:bCs/>
          <w:lang w:val="fr-BE" w:eastAsia="fr-FR"/>
        </w:rPr>
        <w:tab/>
      </w:r>
      <w:r>
        <w:rPr>
          <w:rFonts w:asciiTheme="minorBidi" w:hAnsiTheme="minorBidi" w:cstheme="minorBidi"/>
          <w:bCs/>
          <w:lang w:val="fr-BE" w:eastAsia="fr-FR"/>
        </w:rPr>
        <w:tab/>
      </w:r>
      <w:r>
        <w:rPr>
          <w:rFonts w:asciiTheme="minorBidi" w:hAnsiTheme="minorBidi" w:cstheme="minorBidi"/>
          <w:lang w:val="fr-BE" w:eastAsia="fr-FR"/>
        </w:rPr>
        <w:t>□ Marseille</w:t>
      </w:r>
      <w:r w:rsidR="00FF4F1C">
        <w:rPr>
          <w:rFonts w:asciiTheme="minorBidi" w:hAnsiTheme="minorBidi" w:cstheme="minorBidi"/>
          <w:lang w:val="fr-BE" w:eastAsia="fr-FR"/>
        </w:rPr>
        <w:t xml:space="preserve"> (France)</w:t>
      </w:r>
    </w:p>
    <w:p w:rsidR="004077AA" w:rsidRPr="004077AA" w:rsidRDefault="004077AA" w:rsidP="004077AA">
      <w:pPr>
        <w:pStyle w:val="Sansinterligne1"/>
        <w:spacing w:line="276" w:lineRule="auto"/>
        <w:rPr>
          <w:sz w:val="18"/>
          <w:szCs w:val="18"/>
        </w:rPr>
      </w:pPr>
      <w:r w:rsidRPr="004077AA">
        <w:rPr>
          <w:rFonts w:asciiTheme="minorBidi" w:hAnsiTheme="minorBidi" w:cstheme="minorBidi"/>
          <w:sz w:val="18"/>
          <w:szCs w:val="18"/>
          <w:lang w:val="fr-BE" w:eastAsia="fr-FR"/>
        </w:rPr>
        <w:t xml:space="preserve">* </w:t>
      </w:r>
      <w:r>
        <w:rPr>
          <w:rFonts w:asciiTheme="minorBidi" w:hAnsiTheme="minorBidi" w:cstheme="minorBidi"/>
          <w:sz w:val="18"/>
          <w:szCs w:val="18"/>
          <w:lang w:val="fr-BE" w:eastAsia="fr-FR"/>
        </w:rPr>
        <w:t xml:space="preserve">antennes = </w:t>
      </w:r>
      <w:r w:rsidRPr="004077AA">
        <w:rPr>
          <w:rFonts w:asciiTheme="minorBidi" w:hAnsiTheme="minorBidi" w:cstheme="minorBidi"/>
          <w:sz w:val="18"/>
          <w:szCs w:val="18"/>
          <w:lang w:val="fr-BE" w:eastAsia="fr-FR"/>
        </w:rPr>
        <w:t>annexes du musée sur d’autres sites</w:t>
      </w:r>
    </w:p>
    <w:p w:rsidR="00FB0B3A" w:rsidRDefault="00FB0B3A">
      <w:pPr>
        <w:pStyle w:val="Sansinterligne1"/>
        <w:spacing w:line="276" w:lineRule="auto"/>
        <w:rPr>
          <w:b/>
          <w:lang w:val="fr-BE" w:eastAsia="fr-FR"/>
        </w:rPr>
      </w:pPr>
    </w:p>
    <w:p w:rsidR="00FB0B3A" w:rsidRDefault="00A0443F">
      <w:pPr>
        <w:shd w:val="clear" w:color="auto" w:fill="D9D9D9" w:themeFill="background1" w:themeFillShade="D9"/>
        <w:spacing w:after="120"/>
        <w:ind w:right="142"/>
      </w:pPr>
      <w:r>
        <w:rPr>
          <w:rFonts w:asciiTheme="minorBidi" w:hAnsiTheme="minorBidi" w:cstheme="minorBidi"/>
          <w:b/>
          <w:bCs/>
        </w:rPr>
        <w:t>Activité 2 : Une peinture française du 19</w:t>
      </w:r>
      <w:r>
        <w:rPr>
          <w:rFonts w:asciiTheme="minorBidi" w:hAnsiTheme="minorBidi" w:cstheme="minorBidi"/>
          <w:b/>
          <w:bCs/>
          <w:vertAlign w:val="superscript"/>
        </w:rPr>
        <w:t>e</w:t>
      </w:r>
      <w:r>
        <w:rPr>
          <w:rFonts w:asciiTheme="minorBidi" w:hAnsiTheme="minorBidi" w:cstheme="minorBidi"/>
          <w:b/>
          <w:bCs/>
        </w:rPr>
        <w:t xml:space="preserve"> siècle</w:t>
      </w:r>
    </w:p>
    <w:p w:rsidR="00FB0B3A" w:rsidRDefault="00A0443F">
      <w:pPr>
        <w:pStyle w:val="Sansinterligne1"/>
        <w:rPr>
          <w:rFonts w:asciiTheme="minorBidi" w:hAnsiTheme="minorBidi" w:cstheme="minorBidi"/>
          <w:b/>
        </w:rPr>
      </w:pPr>
      <w:r>
        <w:rPr>
          <w:noProof/>
          <w:lang w:eastAsia="zh-CN"/>
        </w:rPr>
        <w:drawing>
          <wp:inline distT="0" distB="0" distL="0" distR="0">
            <wp:extent cx="209550" cy="209550"/>
            <wp:effectExtent l="0" t="0" r="0" b="0"/>
            <wp:docPr id="2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3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255" t="-255" r="-255" b="-2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 w:cstheme="minorBidi"/>
          <w:b/>
        </w:rPr>
        <w:t xml:space="preserve"> Observez le tableau. </w:t>
      </w:r>
    </w:p>
    <w:p w:rsidR="004077AA" w:rsidRPr="004077AA" w:rsidRDefault="004077AA">
      <w:pPr>
        <w:pStyle w:val="Sansinterligne1"/>
        <w:rPr>
          <w:sz w:val="16"/>
          <w:szCs w:val="16"/>
        </w:rPr>
      </w:pPr>
    </w:p>
    <w:p w:rsidR="00FB0B3A" w:rsidRDefault="00A0443F">
      <w:pPr>
        <w:pStyle w:val="Sansinterligne1"/>
        <w:spacing w:line="276" w:lineRule="auto"/>
        <w:jc w:val="center"/>
      </w:pPr>
      <w:r>
        <w:rPr>
          <w:rFonts w:asciiTheme="minorBidi" w:hAnsiTheme="minorBidi" w:cstheme="minorBidi"/>
          <w:i/>
          <w:iCs/>
          <w:lang w:val="fr-BE" w:eastAsia="fr-FR"/>
        </w:rPr>
        <w:t>Le radeau de la Méduse</w:t>
      </w:r>
      <w:r>
        <w:rPr>
          <w:rFonts w:asciiTheme="minorBidi" w:hAnsiTheme="minorBidi" w:cstheme="minorBidi"/>
          <w:lang w:val="fr-BE" w:eastAsia="fr-FR"/>
        </w:rPr>
        <w:t>, Théodore Géricault (1818-19)</w:t>
      </w:r>
    </w:p>
    <w:p w:rsidR="00FB0B3A" w:rsidRDefault="003E5EAB">
      <w:pPr>
        <w:pStyle w:val="Sansinterligne1"/>
        <w:spacing w:line="276" w:lineRule="auto"/>
        <w:jc w:val="center"/>
        <w:rPr>
          <w:rFonts w:ascii="Arial" w:hAnsi="Arial" w:cstheme="minorBidi"/>
          <w:lang w:val="fr-BE" w:eastAsia="fr-FR"/>
        </w:rPr>
      </w:pPr>
      <w:r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11" behindDoc="0" locked="0" layoutInCell="1" allowOverlap="1" wp14:anchorId="7F201856">
                <wp:simplePos x="0" y="0"/>
                <wp:positionH relativeFrom="column">
                  <wp:posOffset>4761534</wp:posOffset>
                </wp:positionH>
                <wp:positionV relativeFrom="paragraph">
                  <wp:posOffset>772712</wp:posOffset>
                </wp:positionV>
                <wp:extent cx="1343025" cy="326004"/>
                <wp:effectExtent l="0" t="0" r="28575" b="17145"/>
                <wp:wrapNone/>
                <wp:docPr id="13" name="Zone de text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260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B0B3A" w:rsidRDefault="00FB0B3A">
                            <w:pPr>
                              <w:pStyle w:val="Contenudecadre"/>
                              <w:spacing w:after="0" w:line="240" w:lineRule="auto"/>
                              <w:rPr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FB0B3A" w:rsidRDefault="00FB0B3A">
                            <w:pPr>
                              <w:pStyle w:val="Contenudecadre"/>
                              <w:spacing w:after="0" w:line="240" w:lineRule="auto"/>
                              <w:rPr>
                                <w:color w:val="000000"/>
                                <w:sz w:val="12"/>
                                <w:szCs w:val="12"/>
                              </w:rPr>
                            </w:pPr>
                          </w:p>
                          <w:p w:rsidR="00FB0B3A" w:rsidRDefault="00A0443F">
                            <w:pPr>
                              <w:pStyle w:val="Contenudecadre"/>
                              <w:spacing w:after="0" w:line="240" w:lineRule="auto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………………………………………….</w:t>
                            </w:r>
                          </w:p>
                        </w:txbxContent>
                      </wps:txbx>
                      <wps:bodyPr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201856" id="Zone de texte 19" o:spid="_x0000_s1026" style="position:absolute;left:0;text-align:left;margin-left:374.9pt;margin-top:60.85pt;width:105.75pt;height:25.65pt;z-index:11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" fillcolor="white [3201]" strokeweight=".18mm">
                <v:stroke joinstyle="round"/>
                <v:textbox>
                  <w:txbxContent>
                    <w:p w:rsidR="00FB0B3A" w:rsidRDefault="00FB0B3A">
                      <w:pPr>
                        <w:pStyle w:val="Contenudecadre"/>
                        <w:spacing w:after="0" w:line="240" w:lineRule="auto"/>
                        <w:rPr>
                          <w:color w:val="000000"/>
                          <w:sz w:val="4"/>
                          <w:szCs w:val="4"/>
                        </w:rPr>
                      </w:pPr>
                    </w:p>
                    <w:p w:rsidR="00FB0B3A" w:rsidRDefault="00FB0B3A">
                      <w:pPr>
                        <w:pStyle w:val="Contenudecadre"/>
                        <w:spacing w:after="0" w:line="240" w:lineRule="auto"/>
                        <w:rPr>
                          <w:color w:val="000000"/>
                          <w:sz w:val="12"/>
                          <w:szCs w:val="12"/>
                        </w:rPr>
                      </w:pPr>
                    </w:p>
                    <w:p w:rsidR="00FB0B3A" w:rsidRDefault="00A0443F">
                      <w:pPr>
                        <w:pStyle w:val="Contenudecadre"/>
                        <w:spacing w:after="0" w:line="240" w:lineRule="auto"/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………………………………………….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 w:rsidR="004077AA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15" behindDoc="0" locked="0" layoutInCell="1" allowOverlap="1" wp14:anchorId="12F1B8A3">
                <wp:simplePos x="0" y="0"/>
                <wp:positionH relativeFrom="column">
                  <wp:posOffset>4713826</wp:posOffset>
                </wp:positionH>
                <wp:positionV relativeFrom="paragraph">
                  <wp:posOffset>1625793</wp:posOffset>
                </wp:positionV>
                <wp:extent cx="1343025" cy="326004"/>
                <wp:effectExtent l="0" t="0" r="28575" b="17145"/>
                <wp:wrapNone/>
                <wp:docPr id="3" name="Zone de text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260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B0B3A" w:rsidRDefault="00FB0B3A">
                            <w:pPr>
                              <w:pStyle w:val="Contenudecadre"/>
                              <w:spacing w:after="0" w:line="240" w:lineRule="auto"/>
                              <w:rPr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FB0B3A" w:rsidRDefault="00FB0B3A">
                            <w:pPr>
                              <w:pStyle w:val="Contenudecadre"/>
                              <w:spacing w:after="0" w:line="240" w:lineRule="auto"/>
                              <w:rPr>
                                <w:color w:val="000000"/>
                                <w:sz w:val="12"/>
                                <w:szCs w:val="12"/>
                              </w:rPr>
                            </w:pPr>
                          </w:p>
                          <w:p w:rsidR="00FB0B3A" w:rsidRDefault="00A0443F">
                            <w:pPr>
                              <w:pStyle w:val="Contenudecadre"/>
                              <w:spacing w:after="0" w:line="240" w:lineRule="auto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………………………………………….</w:t>
                            </w:r>
                          </w:p>
                        </w:txbxContent>
                      </wps:txbx>
                      <wps:bodyPr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F1B8A3" id="Zone de texte 24" o:spid="_x0000_s1027" style="position:absolute;left:0;text-align:left;margin-left:371.15pt;margin-top:128pt;width:105.75pt;height:25.65pt;z-index:15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" fillcolor="white [3201]" strokeweight=".18mm">
                <v:stroke joinstyle="round"/>
                <v:textbox>
                  <w:txbxContent>
                    <w:p w:rsidR="00FB0B3A" w:rsidRDefault="00FB0B3A">
                      <w:pPr>
                        <w:pStyle w:val="Contenudecadre"/>
                        <w:spacing w:after="0" w:line="240" w:lineRule="auto"/>
                        <w:rPr>
                          <w:color w:val="000000"/>
                          <w:sz w:val="4"/>
                          <w:szCs w:val="4"/>
                        </w:rPr>
                      </w:pPr>
                    </w:p>
                    <w:p w:rsidR="00FB0B3A" w:rsidRDefault="00FB0B3A">
                      <w:pPr>
                        <w:pStyle w:val="Contenudecadre"/>
                        <w:spacing w:after="0" w:line="240" w:lineRule="auto"/>
                        <w:rPr>
                          <w:color w:val="000000"/>
                          <w:sz w:val="12"/>
                          <w:szCs w:val="12"/>
                        </w:rPr>
                      </w:pPr>
                    </w:p>
                    <w:p w:rsidR="00FB0B3A" w:rsidRDefault="00A0443F">
                      <w:pPr>
                        <w:pStyle w:val="Contenudecadre"/>
                        <w:spacing w:after="0" w:line="240" w:lineRule="auto"/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………………………………………….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 w:rsidR="004077AA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13" behindDoc="0" locked="0" layoutInCell="1" allowOverlap="1" wp14:anchorId="5833DB5B">
                <wp:simplePos x="0" y="0"/>
                <wp:positionH relativeFrom="column">
                  <wp:posOffset>4626362</wp:posOffset>
                </wp:positionH>
                <wp:positionV relativeFrom="paragraph">
                  <wp:posOffset>138899</wp:posOffset>
                </wp:positionV>
                <wp:extent cx="1343025" cy="326004"/>
                <wp:effectExtent l="0" t="0" r="28575" b="17145"/>
                <wp:wrapNone/>
                <wp:docPr id="10" name="Zone de text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260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B0B3A" w:rsidRDefault="00FB0B3A">
                            <w:pPr>
                              <w:pStyle w:val="Contenudecadre"/>
                              <w:spacing w:after="0" w:line="240" w:lineRule="auto"/>
                              <w:rPr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FB0B3A" w:rsidRDefault="00FB0B3A">
                            <w:pPr>
                              <w:pStyle w:val="Contenudecadre"/>
                              <w:spacing w:after="0" w:line="240" w:lineRule="auto"/>
                              <w:rPr>
                                <w:color w:val="000000"/>
                                <w:sz w:val="12"/>
                                <w:szCs w:val="12"/>
                              </w:rPr>
                            </w:pPr>
                          </w:p>
                          <w:p w:rsidR="00FB0B3A" w:rsidRDefault="00A0443F">
                            <w:pPr>
                              <w:pStyle w:val="Contenudecadre"/>
                              <w:spacing w:after="0" w:line="240" w:lineRule="auto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………………………………………….</w:t>
                            </w:r>
                          </w:p>
                        </w:txbxContent>
                      </wps:txbx>
                      <wps:bodyPr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33DB5B" id="Zone de texte 22" o:spid="_x0000_s1028" style="position:absolute;left:0;text-align:left;margin-left:364.3pt;margin-top:10.95pt;width:105.75pt;height:25.65pt;z-index:1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" fillcolor="white [3201]" strokeweight=".18mm">
                <v:stroke joinstyle="round"/>
                <v:textbox>
                  <w:txbxContent>
                    <w:p w:rsidR="00FB0B3A" w:rsidRDefault="00FB0B3A">
                      <w:pPr>
                        <w:pStyle w:val="Contenudecadre"/>
                        <w:spacing w:after="0" w:line="240" w:lineRule="auto"/>
                        <w:rPr>
                          <w:color w:val="000000"/>
                          <w:sz w:val="4"/>
                          <w:szCs w:val="4"/>
                        </w:rPr>
                      </w:pPr>
                    </w:p>
                    <w:p w:rsidR="00FB0B3A" w:rsidRDefault="00FB0B3A">
                      <w:pPr>
                        <w:pStyle w:val="Contenudecadre"/>
                        <w:spacing w:after="0" w:line="240" w:lineRule="auto"/>
                        <w:rPr>
                          <w:color w:val="000000"/>
                          <w:sz w:val="12"/>
                          <w:szCs w:val="12"/>
                        </w:rPr>
                      </w:pPr>
                    </w:p>
                    <w:p w:rsidR="00FB0B3A" w:rsidRDefault="00A0443F">
                      <w:pPr>
                        <w:pStyle w:val="Contenudecadre"/>
                        <w:spacing w:after="0" w:line="240" w:lineRule="auto"/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………………………………………….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 w:rsidR="004077AA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7" behindDoc="0" locked="0" layoutInCell="1" allowOverlap="1" wp14:anchorId="7DE4B600">
                <wp:simplePos x="0" y="0"/>
                <wp:positionH relativeFrom="column">
                  <wp:posOffset>-208032</wp:posOffset>
                </wp:positionH>
                <wp:positionV relativeFrom="paragraph">
                  <wp:posOffset>2317556</wp:posOffset>
                </wp:positionV>
                <wp:extent cx="1343025" cy="326003"/>
                <wp:effectExtent l="0" t="0" r="28575" b="17145"/>
                <wp:wrapNone/>
                <wp:docPr id="19" name="Zone de text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260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B0B3A" w:rsidRDefault="00FB0B3A">
                            <w:pPr>
                              <w:pStyle w:val="Contenudecadre"/>
                              <w:spacing w:after="0" w:line="240" w:lineRule="auto"/>
                              <w:rPr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FB0B3A" w:rsidRDefault="00FB0B3A">
                            <w:pPr>
                              <w:pStyle w:val="Contenudecadre"/>
                              <w:spacing w:after="0" w:line="240" w:lineRule="auto"/>
                              <w:rPr>
                                <w:color w:val="000000"/>
                                <w:sz w:val="12"/>
                                <w:szCs w:val="12"/>
                              </w:rPr>
                            </w:pPr>
                          </w:p>
                          <w:p w:rsidR="00FB0B3A" w:rsidRDefault="00A0443F">
                            <w:pPr>
                              <w:pStyle w:val="Contenudecadre"/>
                              <w:spacing w:after="0" w:line="240" w:lineRule="auto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………………………………………….</w:t>
                            </w:r>
                          </w:p>
                        </w:txbxContent>
                      </wps:txbx>
                      <wps:bodyPr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DE4B600" id="Zone de texte 15" o:spid="_x0000_s1029" style="position:absolute;left:0;text-align:left;margin-left:-16.4pt;margin-top:182.5pt;width:105.75pt;height:25.65pt;z-index: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" fillcolor="white [3201]" strokeweight=".18mm">
                <v:stroke joinstyle="round"/>
                <v:textbox>
                  <w:txbxContent>
                    <w:p w:rsidR="00FB0B3A" w:rsidRDefault="00FB0B3A">
                      <w:pPr>
                        <w:pStyle w:val="Contenudecadre"/>
                        <w:spacing w:after="0" w:line="240" w:lineRule="auto"/>
                        <w:rPr>
                          <w:color w:val="000000"/>
                          <w:sz w:val="4"/>
                          <w:szCs w:val="4"/>
                        </w:rPr>
                      </w:pPr>
                    </w:p>
                    <w:p w:rsidR="00FB0B3A" w:rsidRDefault="00FB0B3A">
                      <w:pPr>
                        <w:pStyle w:val="Contenudecadre"/>
                        <w:spacing w:after="0" w:line="240" w:lineRule="auto"/>
                        <w:rPr>
                          <w:color w:val="000000"/>
                          <w:sz w:val="12"/>
                          <w:szCs w:val="12"/>
                        </w:rPr>
                      </w:pPr>
                    </w:p>
                    <w:p w:rsidR="00FB0B3A" w:rsidRDefault="00A0443F">
                      <w:pPr>
                        <w:pStyle w:val="Contenudecadre"/>
                        <w:spacing w:after="0" w:line="240" w:lineRule="auto"/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………………………………………….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 w:rsidR="004077AA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9" behindDoc="0" locked="0" layoutInCell="1" allowOverlap="1" wp14:anchorId="59338C88">
                <wp:simplePos x="0" y="0"/>
                <wp:positionH relativeFrom="column">
                  <wp:posOffset>-208032</wp:posOffset>
                </wp:positionH>
                <wp:positionV relativeFrom="paragraph">
                  <wp:posOffset>488756</wp:posOffset>
                </wp:positionV>
                <wp:extent cx="1343025" cy="326003"/>
                <wp:effectExtent l="0" t="0" r="28575" b="17145"/>
                <wp:wrapNone/>
                <wp:docPr id="16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2600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B0B3A" w:rsidRDefault="00FB0B3A">
                            <w:pPr>
                              <w:pStyle w:val="Contenudecadre"/>
                              <w:spacing w:after="0" w:line="240" w:lineRule="auto"/>
                              <w:rPr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4077AA" w:rsidRDefault="004077AA">
                            <w:pPr>
                              <w:pStyle w:val="Contenudecadre"/>
                              <w:spacing w:after="0" w:line="240" w:lineRule="auto"/>
                              <w:rPr>
                                <w:color w:val="000000"/>
                                <w:sz w:val="12"/>
                                <w:szCs w:val="12"/>
                              </w:rPr>
                            </w:pPr>
                          </w:p>
                          <w:p w:rsidR="00FB0B3A" w:rsidRDefault="00A0443F">
                            <w:pPr>
                              <w:pStyle w:val="Contenudecadre"/>
                              <w:spacing w:after="0" w:line="240" w:lineRule="auto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………………………………………….</w:t>
                            </w:r>
                          </w:p>
                        </w:txbxContent>
                      </wps:txbx>
                      <wps:bodyPr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338C88" id="Zone de texte 17" o:spid="_x0000_s1030" style="position:absolute;left:0;text-align:left;margin-left:-16.4pt;margin-top:38.5pt;width:105.75pt;height:25.65pt;z-index:9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" fillcolor="white [3201]" strokeweight=".18mm">
                <v:stroke joinstyle="round"/>
                <v:textbox>
                  <w:txbxContent>
                    <w:p w:rsidR="00FB0B3A" w:rsidRDefault="00FB0B3A">
                      <w:pPr>
                        <w:pStyle w:val="Contenudecadre"/>
                        <w:spacing w:after="0" w:line="240" w:lineRule="auto"/>
                        <w:rPr>
                          <w:color w:val="000000"/>
                          <w:sz w:val="4"/>
                          <w:szCs w:val="4"/>
                        </w:rPr>
                      </w:pPr>
                    </w:p>
                    <w:p w:rsidR="004077AA" w:rsidRDefault="004077AA">
                      <w:pPr>
                        <w:pStyle w:val="Contenudecadre"/>
                        <w:spacing w:after="0" w:line="240" w:lineRule="auto"/>
                        <w:rPr>
                          <w:color w:val="000000"/>
                          <w:sz w:val="12"/>
                          <w:szCs w:val="12"/>
                        </w:rPr>
                      </w:pPr>
                    </w:p>
                    <w:p w:rsidR="00FB0B3A" w:rsidRDefault="00A0443F">
                      <w:pPr>
                        <w:pStyle w:val="Contenudecadre"/>
                        <w:spacing w:after="0" w:line="240" w:lineRule="auto"/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………………………………………….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 w:rsidR="004077AA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17" behindDoc="0" locked="0" layoutInCell="1" allowOverlap="1" wp14:anchorId="6A6E27F6">
                <wp:simplePos x="0" y="0"/>
                <wp:positionH relativeFrom="column">
                  <wp:posOffset>-263691</wp:posOffset>
                </wp:positionH>
                <wp:positionV relativeFrom="paragraph">
                  <wp:posOffset>1283887</wp:posOffset>
                </wp:positionV>
                <wp:extent cx="1343025" cy="326004"/>
                <wp:effectExtent l="0" t="0" r="28575" b="17145"/>
                <wp:wrapNone/>
                <wp:docPr id="5" name="Zone de text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025" cy="32600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48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FB0B3A" w:rsidRDefault="00FB0B3A">
                            <w:pPr>
                              <w:pStyle w:val="Contenudecadre"/>
                              <w:spacing w:after="0" w:line="240" w:lineRule="auto"/>
                              <w:rPr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FB0B3A" w:rsidRDefault="00FB0B3A">
                            <w:pPr>
                              <w:pStyle w:val="Contenudecadre"/>
                              <w:spacing w:after="0" w:line="240" w:lineRule="auto"/>
                              <w:rPr>
                                <w:color w:val="000000"/>
                                <w:sz w:val="12"/>
                                <w:szCs w:val="12"/>
                              </w:rPr>
                            </w:pPr>
                          </w:p>
                          <w:p w:rsidR="00FB0B3A" w:rsidRDefault="00A0443F">
                            <w:pPr>
                              <w:pStyle w:val="Contenudecadre"/>
                              <w:spacing w:after="0" w:line="240" w:lineRule="auto"/>
                            </w:pPr>
                            <w:r>
                              <w:rPr>
                                <w:color w:val="000000"/>
                                <w:sz w:val="16"/>
                                <w:szCs w:val="16"/>
                              </w:rPr>
                              <w:t>………………………………………….</w:t>
                            </w:r>
                          </w:p>
                        </w:txbxContent>
                      </wps:txbx>
                      <wps:bodyPr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6E27F6" id="Zone de texte 26" o:spid="_x0000_s1031" style="position:absolute;left:0;text-align:left;margin-left:-20.75pt;margin-top:101.1pt;width:105.75pt;height:25.65pt;z-index:17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" fillcolor="white [3201]" strokeweight=".18mm">
                <v:stroke joinstyle="round"/>
                <v:textbox>
                  <w:txbxContent>
                    <w:p w:rsidR="00FB0B3A" w:rsidRDefault="00FB0B3A">
                      <w:pPr>
                        <w:pStyle w:val="Contenudecadre"/>
                        <w:spacing w:after="0" w:line="240" w:lineRule="auto"/>
                        <w:rPr>
                          <w:color w:val="000000"/>
                          <w:sz w:val="4"/>
                          <w:szCs w:val="4"/>
                        </w:rPr>
                      </w:pPr>
                    </w:p>
                    <w:p w:rsidR="00FB0B3A" w:rsidRDefault="00FB0B3A">
                      <w:pPr>
                        <w:pStyle w:val="Contenudecadre"/>
                        <w:spacing w:after="0" w:line="240" w:lineRule="auto"/>
                        <w:rPr>
                          <w:color w:val="000000"/>
                          <w:sz w:val="12"/>
                          <w:szCs w:val="12"/>
                        </w:rPr>
                      </w:pPr>
                    </w:p>
                    <w:p w:rsidR="00FB0B3A" w:rsidRDefault="00A0443F">
                      <w:pPr>
                        <w:pStyle w:val="Contenudecadre"/>
                        <w:spacing w:after="0" w:line="240" w:lineRule="auto"/>
                      </w:pPr>
                      <w:r>
                        <w:rPr>
                          <w:color w:val="000000"/>
                          <w:sz w:val="16"/>
                          <w:szCs w:val="16"/>
                        </w:rPr>
                        <w:t>………………………………………….</w:t>
                      </w:r>
                    </w:p>
                  </w:txbxContent>
                </v:textbox>
              </v:rect>
            </w:pict>
          </mc:Fallback>
        </mc:AlternateContent>
      </w:r>
      <w:r w:rsidR="00A0443F">
        <w:rPr>
          <w:noProof/>
          <w:lang w:eastAsia="zh-CN"/>
        </w:rPr>
        <w:drawing>
          <wp:inline distT="0" distB="0" distL="0" distR="0">
            <wp:extent cx="4218305" cy="2876550"/>
            <wp:effectExtent l="0" t="0" r="0" b="0"/>
            <wp:docPr id="21" name="Imag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305" cy="287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0443F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16" behindDoc="0" locked="0" layoutInCell="1" allowOverlap="1" wp14:anchorId="42FF1782">
                <wp:simplePos x="0" y="0"/>
                <wp:positionH relativeFrom="column">
                  <wp:posOffset>1096645</wp:posOffset>
                </wp:positionH>
                <wp:positionV relativeFrom="paragraph">
                  <wp:posOffset>1455420</wp:posOffset>
                </wp:positionV>
                <wp:extent cx="894080" cy="680085"/>
                <wp:effectExtent l="38100" t="19050" r="60960" b="103505"/>
                <wp:wrapNone/>
                <wp:docPr id="7" name="Connecteur droit avec flèch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3520" cy="6793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bg1"/>
                          </a:solidFill>
                          <a:round/>
                          <a:tailEnd type="triangle" w="med" len="me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 w:rsidR="00A0443F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6" behindDoc="0" locked="0" layoutInCell="1" allowOverlap="1" wp14:anchorId="28F1296B">
                <wp:simplePos x="0" y="0"/>
                <wp:positionH relativeFrom="column">
                  <wp:posOffset>1165225</wp:posOffset>
                </wp:positionH>
                <wp:positionV relativeFrom="paragraph">
                  <wp:posOffset>2491105</wp:posOffset>
                </wp:positionV>
                <wp:extent cx="901700" cy="48260"/>
                <wp:effectExtent l="38100" t="38100" r="34290" b="126365"/>
                <wp:wrapNone/>
                <wp:docPr id="8" name="Connecteur droit avec flèch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1080" cy="47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bg1"/>
                          </a:solidFill>
                          <a:round/>
                          <a:tailEnd type="triangle" w="med" len="me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 w:rsidR="00A0443F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14" behindDoc="0" locked="0" layoutInCell="1" allowOverlap="1" wp14:anchorId="07CCDF2D">
                <wp:simplePos x="0" y="0"/>
                <wp:positionH relativeFrom="column">
                  <wp:posOffset>4252595</wp:posOffset>
                </wp:positionH>
                <wp:positionV relativeFrom="paragraph">
                  <wp:posOffset>1731010</wp:posOffset>
                </wp:positionV>
                <wp:extent cx="414020" cy="48260"/>
                <wp:effectExtent l="57150" t="57150" r="64770" b="107315"/>
                <wp:wrapNone/>
                <wp:docPr id="9" name="Connecteur droit avec flèch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13280" cy="47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bg1"/>
                          </a:solidFill>
                          <a:round/>
                          <a:tailEnd type="triangle" w="med" len="me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0CE909E" id="Connecteur droit avec flèche 23" o:spid="_x0000_s1026" style="position:absolute;margin-left:334.85pt;margin-top:136.3pt;width:32.6pt;height:3.8pt;flip:x y;z-index:1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" path="m,l21600,21600e" filled="f" strokecolor="white [3212]" strokeweight="2pt">
                <v:stroke endarrow="block"/>
                <v:shadow on="t" color="black" opacity="24903f" origin=",.5" offset="0,.55556mm"/>
                <v:path arrowok="t"/>
              </v:shape>
            </w:pict>
          </mc:Fallback>
        </mc:AlternateContent>
      </w:r>
      <w:r w:rsidR="00A0443F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12" behindDoc="0" locked="0" layoutInCell="1" allowOverlap="1" wp14:anchorId="2FE24352">
                <wp:simplePos x="0" y="0"/>
                <wp:positionH relativeFrom="column">
                  <wp:posOffset>3937000</wp:posOffset>
                </wp:positionH>
                <wp:positionV relativeFrom="paragraph">
                  <wp:posOffset>297180</wp:posOffset>
                </wp:positionV>
                <wp:extent cx="650240" cy="48260"/>
                <wp:effectExtent l="38100" t="38100" r="57150" b="126365"/>
                <wp:wrapNone/>
                <wp:docPr id="12" name="Connecteur droit avec flèch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49440" cy="475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bg1"/>
                          </a:solidFill>
                          <a:round/>
                          <a:tailEnd type="triangle" w="med" len="me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3884D9" id="Connecteur droit avec flèche 21" o:spid="_x0000_s1026" style="position:absolute;margin-left:310pt;margin-top:23.4pt;width:51.2pt;height:3.8pt;flip:x;z-index: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" path="m,l21600,21600e" filled="f" strokecolor="white [3212]" strokeweight="2pt">
                <v:stroke endarrow="block"/>
                <v:shadow on="t" color="black" opacity="24903f" origin=",.5" offset="0,.55556mm"/>
                <v:path arrowok="t"/>
              </v:shape>
            </w:pict>
          </mc:Fallback>
        </mc:AlternateContent>
      </w:r>
      <w:r w:rsidR="00A0443F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10" behindDoc="0" locked="0" layoutInCell="1" allowOverlap="1" wp14:anchorId="093E8CBF">
                <wp:simplePos x="0" y="0"/>
                <wp:positionH relativeFrom="column">
                  <wp:posOffset>4363720</wp:posOffset>
                </wp:positionH>
                <wp:positionV relativeFrom="paragraph">
                  <wp:posOffset>929640</wp:posOffset>
                </wp:positionV>
                <wp:extent cx="345440" cy="200660"/>
                <wp:effectExtent l="57150" t="19050" r="57150" b="87630"/>
                <wp:wrapNone/>
                <wp:docPr id="15" name="Connecteur droit avec flèch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344880" cy="2001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bg1"/>
                          </a:solidFill>
                          <a:round/>
                          <a:tailEnd type="triangle" w="med" len="me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80730" id="Connecteur droit avec flèche 18" o:spid="_x0000_s1026" style="position:absolute;margin-left:343.6pt;margin-top:73.2pt;width:27.2pt;height:15.8pt;flip:x;z-index:1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" path="m,l21600,21600e" filled="f" strokecolor="white [3212]" strokeweight="2pt">
                <v:stroke endarrow="block"/>
                <v:shadow on="t" color="black" opacity="24903f" origin=",.5" offset="0,.55556mm"/>
                <v:path arrowok="t"/>
              </v:shape>
            </w:pict>
          </mc:Fallback>
        </mc:AlternateContent>
      </w:r>
      <w:r w:rsidR="00A0443F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8" behindDoc="0" locked="0" layoutInCell="1" allowOverlap="1" wp14:anchorId="0EE23150">
                <wp:simplePos x="0" y="0"/>
                <wp:positionH relativeFrom="column">
                  <wp:posOffset>1165225</wp:posOffset>
                </wp:positionH>
                <wp:positionV relativeFrom="paragraph">
                  <wp:posOffset>647700</wp:posOffset>
                </wp:positionV>
                <wp:extent cx="353060" cy="78740"/>
                <wp:effectExtent l="38100" t="38100" r="68580" b="114300"/>
                <wp:wrapNone/>
                <wp:docPr id="18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40" cy="781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chemeClr val="bg1"/>
                          </a:solidFill>
                          <a:round/>
                          <a:tailEnd type="triangle" w="med" len="me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027ADD" id="Connecteur droit avec flèche 13" o:spid="_x0000_s1026" style="position:absolute;margin-left:91.75pt;margin-top:51pt;width:27.8pt;height:6.2pt;z-index: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" path="m,l21600,21600e" filled="f" strokecolor="white [3212]" strokeweight="2pt">
                <v:stroke endarrow="block"/>
                <v:shadow on="t" color="black" opacity="24903f" origin=",.5" offset="0,.55556mm"/>
                <v:path arrowok="t"/>
              </v:shape>
            </w:pict>
          </mc:Fallback>
        </mc:AlternateContent>
      </w:r>
    </w:p>
    <w:p w:rsidR="00FB0B3A" w:rsidRDefault="00FB0B3A">
      <w:pPr>
        <w:pStyle w:val="Sansinterligne1"/>
        <w:spacing w:line="276" w:lineRule="auto"/>
        <w:rPr>
          <w:rFonts w:ascii="Arial" w:hAnsi="Arial" w:cstheme="minorBidi"/>
          <w:lang w:val="fr-BE" w:eastAsia="fr-FR"/>
        </w:rPr>
      </w:pPr>
    </w:p>
    <w:p w:rsidR="00FB0B3A" w:rsidRDefault="00A0443F">
      <w:pPr>
        <w:pStyle w:val="Sansinterligne1"/>
        <w:spacing w:line="276" w:lineRule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  <w:b/>
          <w:bCs/>
        </w:rPr>
        <w:t>1. Complétez la légende du tableau avec les mots ci-dessous.</w:t>
      </w:r>
    </w:p>
    <w:p w:rsidR="004077AA" w:rsidRPr="004077AA" w:rsidRDefault="004077AA">
      <w:pPr>
        <w:pStyle w:val="Sansinterligne1"/>
        <w:spacing w:line="276" w:lineRule="auto"/>
        <w:rPr>
          <w:rStyle w:val="Accentuation"/>
          <w:rFonts w:asciiTheme="minorBidi" w:eastAsiaTheme="majorEastAsia" w:hAnsiTheme="minorBidi" w:cstheme="minorBidi"/>
          <w:i w:val="0"/>
          <w:iCs w:val="0"/>
          <w:sz w:val="12"/>
          <w:szCs w:val="12"/>
        </w:rPr>
      </w:pPr>
    </w:p>
    <w:p w:rsidR="00FB0B3A" w:rsidRDefault="00A0443F" w:rsidP="004077AA">
      <w:pPr>
        <w:pStyle w:val="Sansinterligne1"/>
        <w:spacing w:line="276" w:lineRule="auto"/>
        <w:jc w:val="center"/>
      </w:pPr>
      <w:proofErr w:type="gramStart"/>
      <w:r>
        <w:rPr>
          <w:rStyle w:val="Accentuation"/>
          <w:rFonts w:asciiTheme="minorBidi" w:eastAsiaTheme="majorEastAsia" w:hAnsiTheme="minorBidi" w:cstheme="minorBidi"/>
          <w:i w:val="0"/>
          <w:iCs w:val="0"/>
        </w:rPr>
        <w:t>un</w:t>
      </w:r>
      <w:proofErr w:type="gramEnd"/>
      <w:r>
        <w:rPr>
          <w:rStyle w:val="Accentuation"/>
          <w:rFonts w:asciiTheme="minorBidi" w:eastAsiaTheme="majorEastAsia" w:hAnsiTheme="minorBidi" w:cstheme="minorBidi"/>
          <w:i w:val="0"/>
          <w:iCs w:val="0"/>
        </w:rPr>
        <w:t xml:space="preserve"> radeau ; un cadavre ; une voile ; l’horizon ; une survivant; un chiffon</w:t>
      </w:r>
    </w:p>
    <w:p w:rsidR="00FB0B3A" w:rsidRDefault="00A0443F">
      <w:pPr>
        <w:pStyle w:val="Sansinterligne1"/>
        <w:spacing w:line="276" w:lineRule="auto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</w:rPr>
        <w:lastRenderedPageBreak/>
        <w:t>2. Cochez les mots que vous associez à ce tableau.</w:t>
      </w:r>
    </w:p>
    <w:tbl>
      <w:tblPr>
        <w:tblStyle w:val="Grilledutableau"/>
        <w:tblW w:w="8926" w:type="dxa"/>
        <w:tblCellMar>
          <w:left w:w="123" w:type="dxa"/>
        </w:tblCellMar>
        <w:tblLook w:val="04A0" w:firstRow="1" w:lastRow="0" w:firstColumn="1" w:lastColumn="0" w:noHBand="0" w:noVBand="1"/>
      </w:tblPr>
      <w:tblGrid>
        <w:gridCol w:w="1394"/>
        <w:gridCol w:w="1720"/>
        <w:gridCol w:w="1843"/>
        <w:gridCol w:w="1842"/>
        <w:gridCol w:w="2127"/>
      </w:tblGrid>
      <w:tr w:rsidR="00FB0B3A">
        <w:tc>
          <w:tcPr>
            <w:tcW w:w="1394" w:type="dxa"/>
            <w:tcBorders>
              <w:top w:val="nil"/>
              <w:left w:val="nil"/>
            </w:tcBorders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b/>
                <w:bCs/>
                <w:lang w:val="fr-BE" w:eastAsia="fr-FR"/>
              </w:rPr>
            </w:pPr>
            <w:r>
              <w:rPr>
                <w:rFonts w:asciiTheme="minorBidi" w:hAnsiTheme="minorBidi" w:cstheme="minorBidi"/>
                <w:b/>
                <w:bCs/>
                <w:lang w:val="fr-BE" w:eastAsia="fr-FR"/>
              </w:rPr>
              <w:t>Le genre</w:t>
            </w:r>
          </w:p>
        </w:tc>
        <w:tc>
          <w:tcPr>
            <w:tcW w:w="1720" w:type="dxa"/>
            <w:tcBorders>
              <w:top w:val="nil"/>
            </w:tcBorders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b/>
                <w:bCs/>
                <w:lang w:val="fr-BE" w:eastAsia="fr-FR"/>
              </w:rPr>
            </w:pPr>
            <w:r>
              <w:rPr>
                <w:rFonts w:asciiTheme="minorBidi" w:hAnsiTheme="minorBidi" w:cstheme="minorBidi"/>
                <w:lang w:val="fr-BE" w:eastAsia="fr-FR"/>
              </w:rPr>
              <w:t xml:space="preserve">□ </w:t>
            </w:r>
            <w:r>
              <w:rPr>
                <w:rFonts w:asciiTheme="minorBidi" w:hAnsiTheme="minorBidi" w:cstheme="minorBidi"/>
              </w:rPr>
              <w:t>un paysage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b/>
                <w:bCs/>
                <w:lang w:val="fr-BE" w:eastAsia="fr-FR"/>
              </w:rPr>
            </w:pPr>
            <w:r>
              <w:rPr>
                <w:rFonts w:asciiTheme="minorBidi" w:hAnsiTheme="minorBidi" w:cstheme="minorBidi"/>
                <w:lang w:val="fr-BE" w:eastAsia="fr-FR"/>
              </w:rPr>
              <w:t xml:space="preserve">□ un </w:t>
            </w:r>
            <w:r>
              <w:rPr>
                <w:rFonts w:asciiTheme="minorBidi" w:hAnsiTheme="minorBidi" w:cstheme="minorBidi"/>
              </w:rPr>
              <w:t>portrait</w:t>
            </w:r>
          </w:p>
        </w:tc>
        <w:tc>
          <w:tcPr>
            <w:tcW w:w="1842" w:type="dxa"/>
            <w:tcBorders>
              <w:top w:val="nil"/>
            </w:tcBorders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b/>
                <w:bCs/>
                <w:lang w:val="fr-BE" w:eastAsia="fr-FR"/>
              </w:rPr>
            </w:pPr>
            <w:r>
              <w:rPr>
                <w:rFonts w:asciiTheme="minorBidi" w:hAnsiTheme="minorBidi" w:cstheme="minorBidi"/>
                <w:lang w:val="fr-BE" w:eastAsia="fr-FR"/>
              </w:rPr>
              <w:t xml:space="preserve">□ une </w:t>
            </w:r>
            <w:r>
              <w:rPr>
                <w:rFonts w:asciiTheme="minorBidi" w:hAnsiTheme="minorBidi" w:cstheme="minorBidi"/>
              </w:rPr>
              <w:t>peinture d’histoire</w:t>
            </w:r>
          </w:p>
        </w:tc>
        <w:tc>
          <w:tcPr>
            <w:tcW w:w="212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b/>
                <w:bCs/>
                <w:lang w:val="fr-BE" w:eastAsia="fr-FR"/>
              </w:rPr>
            </w:pPr>
            <w:r>
              <w:rPr>
                <w:rFonts w:asciiTheme="minorBidi" w:hAnsiTheme="minorBidi" w:cstheme="minorBidi"/>
                <w:lang w:val="fr-BE" w:eastAsia="fr-FR"/>
              </w:rPr>
              <w:t xml:space="preserve">□ une </w:t>
            </w:r>
            <w:r>
              <w:rPr>
                <w:rFonts w:asciiTheme="minorBidi" w:hAnsiTheme="minorBidi" w:cstheme="minorBidi"/>
              </w:rPr>
              <w:t>nature morte</w:t>
            </w:r>
          </w:p>
        </w:tc>
      </w:tr>
      <w:tr w:rsidR="00FB0B3A">
        <w:tc>
          <w:tcPr>
            <w:tcW w:w="1394" w:type="dxa"/>
            <w:tcBorders>
              <w:left w:val="nil"/>
            </w:tcBorders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</w:pPr>
            <w:r>
              <w:rPr>
                <w:rFonts w:asciiTheme="minorBidi" w:hAnsiTheme="minorBidi" w:cstheme="minorBidi"/>
                <w:b/>
                <w:bCs/>
                <w:lang w:eastAsia="fr-FR"/>
              </w:rPr>
              <w:t>L’aspect</w:t>
            </w:r>
          </w:p>
        </w:tc>
        <w:tc>
          <w:tcPr>
            <w:tcW w:w="1720" w:type="dxa"/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b/>
                <w:bCs/>
                <w:lang w:val="fr-BE" w:eastAsia="fr-FR"/>
              </w:rPr>
            </w:pPr>
            <w:r>
              <w:rPr>
                <w:rFonts w:asciiTheme="minorBidi" w:hAnsiTheme="minorBidi" w:cstheme="minorBidi"/>
                <w:lang w:val="fr-BE" w:eastAsia="fr-FR"/>
              </w:rPr>
              <w:t xml:space="preserve">□ </w:t>
            </w:r>
            <w:r>
              <w:rPr>
                <w:rFonts w:asciiTheme="minorBidi" w:hAnsiTheme="minorBidi" w:cstheme="minorBidi"/>
              </w:rPr>
              <w:t xml:space="preserve">sombre  </w:t>
            </w:r>
          </w:p>
        </w:tc>
        <w:tc>
          <w:tcPr>
            <w:tcW w:w="1843" w:type="dxa"/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b/>
                <w:bCs/>
                <w:lang w:val="fr-BE" w:eastAsia="fr-FR"/>
              </w:rPr>
            </w:pPr>
            <w:r>
              <w:rPr>
                <w:rFonts w:asciiTheme="minorBidi" w:hAnsiTheme="minorBidi" w:cstheme="minorBidi"/>
                <w:lang w:val="fr-BE" w:eastAsia="fr-FR"/>
              </w:rPr>
              <w:t xml:space="preserve">□ </w:t>
            </w:r>
            <w:r>
              <w:rPr>
                <w:rFonts w:asciiTheme="minorBidi" w:hAnsiTheme="minorBidi" w:cstheme="minorBidi"/>
              </w:rPr>
              <w:t>lumineux</w:t>
            </w:r>
          </w:p>
        </w:tc>
        <w:tc>
          <w:tcPr>
            <w:tcW w:w="1842" w:type="dxa"/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b/>
                <w:bCs/>
                <w:lang w:val="fr-BE" w:eastAsia="fr-FR"/>
              </w:rPr>
            </w:pPr>
            <w:r>
              <w:rPr>
                <w:rFonts w:asciiTheme="minorBidi" w:hAnsiTheme="minorBidi" w:cstheme="minorBidi"/>
                <w:lang w:val="fr-BE" w:eastAsia="fr-FR"/>
              </w:rPr>
              <w:t xml:space="preserve">□ </w:t>
            </w:r>
            <w:r>
              <w:rPr>
                <w:rFonts w:asciiTheme="minorBidi" w:hAnsiTheme="minorBidi" w:cstheme="minorBidi"/>
              </w:rPr>
              <w:t>coloré</w:t>
            </w:r>
          </w:p>
        </w:tc>
        <w:tc>
          <w:tcPr>
            <w:tcW w:w="2127" w:type="dxa"/>
            <w:tcBorders>
              <w:left w:val="nil"/>
              <w:right w:val="nil"/>
            </w:tcBorders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b/>
                <w:bCs/>
                <w:lang w:val="fr-BE" w:eastAsia="fr-FR"/>
              </w:rPr>
            </w:pPr>
            <w:r>
              <w:rPr>
                <w:rFonts w:asciiTheme="minorBidi" w:hAnsiTheme="minorBidi" w:cstheme="minorBidi"/>
                <w:lang w:val="fr-BE" w:eastAsia="fr-FR"/>
              </w:rPr>
              <w:t xml:space="preserve">□ </w:t>
            </w:r>
            <w:r>
              <w:rPr>
                <w:rFonts w:asciiTheme="minorBidi" w:hAnsiTheme="minorBidi" w:cstheme="minorBidi"/>
              </w:rPr>
              <w:t>contrasté</w:t>
            </w:r>
          </w:p>
        </w:tc>
      </w:tr>
      <w:tr w:rsidR="00FB0B3A">
        <w:tc>
          <w:tcPr>
            <w:tcW w:w="139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lang w:eastAsia="fr-FR"/>
              </w:rPr>
            </w:pPr>
            <w:r>
              <w:rPr>
                <w:rFonts w:asciiTheme="minorBidi" w:hAnsiTheme="minorBidi" w:cstheme="minorBidi"/>
                <w:b/>
                <w:bCs/>
                <w:lang w:eastAsia="fr-FR"/>
              </w:rPr>
              <w:t>La scène</w:t>
            </w:r>
            <w:r>
              <w:rPr>
                <w:rFonts w:asciiTheme="minorBidi" w:hAnsiTheme="minorBidi" w:cstheme="minorBidi"/>
                <w:lang w:eastAsia="fr-FR"/>
              </w:rPr>
              <w:t xml:space="preserve"> </w:t>
            </w:r>
          </w:p>
        </w:tc>
        <w:tc>
          <w:tcPr>
            <w:tcW w:w="1720" w:type="dxa"/>
            <w:tcBorders>
              <w:top w:val="nil"/>
              <w:bottom w:val="nil"/>
            </w:tcBorders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b/>
                <w:bCs/>
                <w:lang w:val="fr-BE" w:eastAsia="fr-FR"/>
              </w:rPr>
            </w:pPr>
            <w:r>
              <w:rPr>
                <w:rFonts w:asciiTheme="minorBidi" w:hAnsiTheme="minorBidi" w:cstheme="minorBidi"/>
                <w:lang w:val="fr-BE" w:eastAsia="fr-FR"/>
              </w:rPr>
              <w:t xml:space="preserve">□ </w:t>
            </w:r>
            <w:r>
              <w:rPr>
                <w:rFonts w:asciiTheme="minorBidi" w:hAnsiTheme="minorBidi" w:cstheme="minorBidi"/>
              </w:rPr>
              <w:t>intime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b/>
                <w:bCs/>
                <w:lang w:val="fr-BE" w:eastAsia="fr-FR"/>
              </w:rPr>
            </w:pPr>
            <w:r>
              <w:rPr>
                <w:rFonts w:asciiTheme="minorBidi" w:hAnsiTheme="minorBidi" w:cstheme="minorBidi"/>
                <w:lang w:val="fr-BE" w:eastAsia="fr-FR"/>
              </w:rPr>
              <w:t xml:space="preserve">□ </w:t>
            </w:r>
            <w:r>
              <w:rPr>
                <w:rFonts w:asciiTheme="minorBidi" w:hAnsiTheme="minorBidi" w:cstheme="minorBidi"/>
              </w:rPr>
              <w:t>mouvementée</w:t>
            </w:r>
          </w:p>
        </w:tc>
        <w:tc>
          <w:tcPr>
            <w:tcW w:w="1842" w:type="dxa"/>
            <w:tcBorders>
              <w:top w:val="nil"/>
              <w:bottom w:val="nil"/>
            </w:tcBorders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b/>
                <w:bCs/>
                <w:lang w:val="fr-BE" w:eastAsia="fr-FR"/>
              </w:rPr>
            </w:pPr>
            <w:r>
              <w:rPr>
                <w:rFonts w:asciiTheme="minorBidi" w:hAnsiTheme="minorBidi" w:cstheme="minorBidi"/>
                <w:lang w:val="fr-BE" w:eastAsia="fr-FR"/>
              </w:rPr>
              <w:t xml:space="preserve">□ </w:t>
            </w:r>
            <w:r>
              <w:rPr>
                <w:rFonts w:asciiTheme="minorBidi" w:hAnsiTheme="minorBidi" w:cstheme="minorBidi"/>
              </w:rPr>
              <w:t>dramatique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B0B3A" w:rsidRDefault="00A0443F">
            <w:pPr>
              <w:pStyle w:val="Sansinterligne1"/>
              <w:spacing w:line="276" w:lineRule="auto"/>
              <w:rPr>
                <w:rFonts w:asciiTheme="minorBidi" w:hAnsiTheme="minorBidi" w:cstheme="minorBidi"/>
                <w:b/>
                <w:bCs/>
                <w:lang w:val="fr-BE" w:eastAsia="fr-FR"/>
              </w:rPr>
            </w:pPr>
            <w:r>
              <w:rPr>
                <w:rFonts w:asciiTheme="minorBidi" w:hAnsiTheme="minorBidi" w:cstheme="minorBidi"/>
                <w:lang w:val="fr-BE" w:eastAsia="fr-FR"/>
              </w:rPr>
              <w:t xml:space="preserve">□ </w:t>
            </w:r>
            <w:r>
              <w:rPr>
                <w:rFonts w:asciiTheme="minorBidi" w:hAnsiTheme="minorBidi" w:cstheme="minorBidi"/>
              </w:rPr>
              <w:t>violente</w:t>
            </w:r>
          </w:p>
        </w:tc>
      </w:tr>
    </w:tbl>
    <w:p w:rsidR="00FB0B3A" w:rsidRDefault="00FB0B3A">
      <w:pPr>
        <w:pStyle w:val="Sansinterligne1"/>
        <w:spacing w:line="276" w:lineRule="auto"/>
        <w:rPr>
          <w:rFonts w:asciiTheme="minorBidi" w:hAnsiTheme="minorBidi" w:cstheme="minorBidi"/>
          <w:lang w:val="fr-BE" w:eastAsia="fr-FR"/>
        </w:rPr>
      </w:pPr>
    </w:p>
    <w:p w:rsidR="00FB0B3A" w:rsidRDefault="00DC55F8" w:rsidP="007B7D26">
      <w:pPr>
        <w:pStyle w:val="Sansinterligne1"/>
        <w:spacing w:line="276" w:lineRule="auto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  <w:lang w:val="fr-BE" w:eastAsia="fr-FR"/>
        </w:rPr>
        <w:t>3. Quelle</w:t>
      </w:r>
      <w:r w:rsidR="00A0443F">
        <w:rPr>
          <w:rFonts w:asciiTheme="minorBidi" w:hAnsiTheme="minorBidi" w:cstheme="minorBidi"/>
          <w:b/>
          <w:bCs/>
        </w:rPr>
        <w:t xml:space="preserve"> histoire est racontée dans ce</w:t>
      </w:r>
      <w:r w:rsidR="007B7D26">
        <w:rPr>
          <w:rFonts w:asciiTheme="minorBidi" w:hAnsiTheme="minorBidi" w:cstheme="minorBidi"/>
          <w:b/>
          <w:bCs/>
        </w:rPr>
        <w:t xml:space="preserve"> tableau ? Imaginez ce qu’il s’est passé.</w:t>
      </w:r>
    </w:p>
    <w:p w:rsidR="00FB0B3A" w:rsidRDefault="00FB0B3A">
      <w:pPr>
        <w:pStyle w:val="Sansinterligne1"/>
        <w:spacing w:line="276" w:lineRule="auto"/>
        <w:rPr>
          <w:rFonts w:asciiTheme="minorBidi" w:hAnsiTheme="minorBidi" w:cstheme="minorBidi"/>
          <w:sz w:val="12"/>
          <w:szCs w:val="12"/>
        </w:rPr>
      </w:pPr>
    </w:p>
    <w:p w:rsidR="00FB0B3A" w:rsidRDefault="00A0443F">
      <w:pPr>
        <w:pStyle w:val="Sansinterligne1"/>
        <w:spacing w:line="360" w:lineRule="auto"/>
        <w:rPr>
          <w:rFonts w:asciiTheme="minorBidi" w:hAnsiTheme="minorBidi" w:cstheme="minorBidi"/>
          <w:lang w:val="fr-BE" w:eastAsia="fr-FR"/>
        </w:rPr>
      </w:pPr>
      <w:r>
        <w:rPr>
          <w:rFonts w:asciiTheme="minorBidi" w:hAnsiTheme="minorBidi" w:cstheme="minorBid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FB0B3A" w:rsidRDefault="00FB0B3A">
      <w:pPr>
        <w:pStyle w:val="Sansinterligne1"/>
        <w:spacing w:line="276" w:lineRule="auto"/>
        <w:rPr>
          <w:rStyle w:val="Accentuation"/>
          <w:highlight w:val="yellow"/>
        </w:rPr>
      </w:pPr>
    </w:p>
    <w:p w:rsidR="00FB0B3A" w:rsidRDefault="00A0443F">
      <w:pPr>
        <w:shd w:val="clear" w:color="auto" w:fill="D9D9D9" w:themeFill="background1" w:themeFillShade="D9"/>
        <w:spacing w:after="120"/>
        <w:ind w:right="142"/>
      </w:pPr>
      <w:r>
        <w:rPr>
          <w:rFonts w:asciiTheme="minorBidi" w:hAnsiTheme="minorBidi" w:cstheme="minorBidi"/>
          <w:b/>
          <w:bCs/>
        </w:rPr>
        <w:t xml:space="preserve">Activité 3 : Première écoute </w:t>
      </w:r>
    </w:p>
    <w:p w:rsidR="00FB0B3A" w:rsidRDefault="00A0443F" w:rsidP="00A47F34">
      <w:pPr>
        <w:pStyle w:val="Sansinterligne1"/>
        <w:rPr>
          <w:rFonts w:asciiTheme="minorBidi" w:hAnsiTheme="minorBidi" w:cstheme="minorBidi"/>
          <w:b/>
        </w:rPr>
      </w:pPr>
      <w:r>
        <w:rPr>
          <w:noProof/>
          <w:lang w:eastAsia="zh-CN"/>
        </w:rPr>
        <w:drawing>
          <wp:inline distT="0" distB="0" distL="0" distR="0">
            <wp:extent cx="215900" cy="215900"/>
            <wp:effectExtent l="0" t="0" r="0" b="0"/>
            <wp:docPr id="22" name="Image1" descr="picto-eco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1" descr="picto-ecoute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 w:cstheme="minorBidi"/>
          <w:b/>
        </w:rPr>
        <w:t xml:space="preserve"> Lisez les questions. É</w:t>
      </w:r>
      <w:r>
        <w:rPr>
          <w:rFonts w:asciiTheme="minorBidi" w:hAnsiTheme="minorBidi" w:cstheme="minorBidi"/>
          <w:b/>
          <w:bCs/>
          <w:lang w:val="fr-BE" w:eastAsia="fr-FR"/>
        </w:rPr>
        <w:t>coutez le reportage et remettez les propositions dans l’ordre de 1 à 6.</w:t>
      </w:r>
    </w:p>
    <w:p w:rsidR="00FB0B3A" w:rsidRDefault="00FB0B3A">
      <w:pPr>
        <w:pStyle w:val="Sansinterligne1"/>
        <w:rPr>
          <w:rFonts w:asciiTheme="minorBidi" w:hAnsiTheme="minorBidi" w:cstheme="minorBidi"/>
          <w:b/>
        </w:rPr>
      </w:pPr>
    </w:p>
    <w:p w:rsidR="00FB0B3A" w:rsidRDefault="00A0443F">
      <w:pPr>
        <w:pStyle w:val="Sansinterligne1"/>
        <w:spacing w:line="360" w:lineRule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>De quoi parle-t-on dans ce reportage ?</w:t>
      </w:r>
    </w:p>
    <w:p w:rsidR="00FB0B3A" w:rsidRDefault="00A0443F">
      <w:pPr>
        <w:pStyle w:val="Sansinterligne1"/>
        <w:spacing w:line="360" w:lineRule="auto"/>
        <w:rPr>
          <w:rFonts w:asciiTheme="minorBidi" w:hAnsiTheme="minorBidi" w:cstheme="minorBidi"/>
          <w:lang w:val="fr-BE" w:eastAsia="fr-FR"/>
        </w:rPr>
      </w:pPr>
      <w:r>
        <w:rPr>
          <w:rStyle w:val="Accentuationforte"/>
          <w:rFonts w:ascii="Arial" w:eastAsia="Arial" w:hAnsi="Arial" w:cs="Arial"/>
          <w:iCs/>
          <w:color w:val="000000"/>
          <w:bdr w:val="single" w:sz="4" w:space="0" w:color="000000"/>
          <w:lang w:bidi="hi-IN"/>
        </w:rPr>
        <w:t xml:space="preserve">  </w:t>
      </w:r>
      <w:r>
        <w:rPr>
          <w:rStyle w:val="Accentuationforte"/>
          <w:rFonts w:ascii="Arial" w:eastAsia="Arial" w:hAnsi="Arial" w:cs="Arial"/>
          <w:b w:val="0"/>
          <w:bCs w:val="0"/>
          <w:iCs/>
          <w:color w:val="000000"/>
          <w:bdr w:val="single" w:sz="4" w:space="0" w:color="000000"/>
          <w:lang w:bidi="hi-IN"/>
        </w:rPr>
        <w:t>….</w:t>
      </w:r>
      <w:r>
        <w:rPr>
          <w:rStyle w:val="Accentuationforte"/>
          <w:rFonts w:ascii="Arial" w:eastAsia="Arial" w:hAnsi="Arial" w:cs="Arial"/>
          <w:iCs/>
          <w:color w:val="000000"/>
          <w:bdr w:val="single" w:sz="4" w:space="0" w:color="000000"/>
          <w:lang w:bidi="hi-IN"/>
        </w:rPr>
        <w:t xml:space="preserve">  </w:t>
      </w:r>
      <w:r>
        <w:rPr>
          <w:rStyle w:val="Accentuationforte"/>
          <w:rFonts w:ascii="Arial" w:eastAsia="Arial" w:hAnsi="Arial" w:cs="Arial"/>
          <w:iCs/>
          <w:color w:val="000000"/>
          <w:lang w:bidi="hi-IN"/>
        </w:rPr>
        <w:t xml:space="preserve"> </w:t>
      </w:r>
      <w:r>
        <w:rPr>
          <w:rStyle w:val="Accentuationforte"/>
          <w:rFonts w:ascii="Arial" w:eastAsia="Arial" w:hAnsi="Arial" w:cs="Arial"/>
          <w:b w:val="0"/>
          <w:bCs w:val="0"/>
          <w:iCs/>
          <w:color w:val="000000"/>
          <w:lang w:bidi="hi-IN"/>
        </w:rPr>
        <w:t xml:space="preserve">De </w:t>
      </w:r>
      <w:r>
        <w:rPr>
          <w:rFonts w:asciiTheme="minorBidi" w:hAnsiTheme="minorBidi" w:cstheme="minorBidi"/>
          <w:lang w:val="fr-BE" w:eastAsia="fr-FR"/>
        </w:rPr>
        <w:t>la description de la scène</w:t>
      </w:r>
    </w:p>
    <w:p w:rsidR="00FB0B3A" w:rsidRDefault="00A0443F">
      <w:pPr>
        <w:pStyle w:val="Sansinterligne1"/>
        <w:spacing w:line="360" w:lineRule="auto"/>
        <w:rPr>
          <w:rFonts w:asciiTheme="minorBidi" w:hAnsiTheme="minorBidi" w:cstheme="minorBidi"/>
          <w:lang w:val="fr-BE" w:eastAsia="fr-FR"/>
        </w:rPr>
      </w:pPr>
      <w:r>
        <w:rPr>
          <w:rStyle w:val="Accentuationforte"/>
          <w:rFonts w:ascii="Arial" w:eastAsia="Arial" w:hAnsi="Arial" w:cs="Arial"/>
          <w:iCs/>
          <w:color w:val="000000"/>
          <w:bdr w:val="single" w:sz="4" w:space="0" w:color="000000"/>
          <w:lang w:bidi="hi-IN"/>
        </w:rPr>
        <w:t xml:space="preserve">  </w:t>
      </w:r>
      <w:r>
        <w:rPr>
          <w:rStyle w:val="Accentuationforte"/>
          <w:rFonts w:ascii="Arial" w:eastAsia="Arial" w:hAnsi="Arial" w:cs="Arial"/>
          <w:b w:val="0"/>
          <w:bCs w:val="0"/>
          <w:iCs/>
          <w:color w:val="000000"/>
          <w:bdr w:val="single" w:sz="4" w:space="0" w:color="000000"/>
          <w:lang w:bidi="hi-IN"/>
        </w:rPr>
        <w:t>….</w:t>
      </w:r>
      <w:r>
        <w:rPr>
          <w:rStyle w:val="Accentuationforte"/>
          <w:rFonts w:ascii="Arial" w:eastAsia="Arial" w:hAnsi="Arial" w:cs="Arial"/>
          <w:iCs/>
          <w:color w:val="000000"/>
          <w:bdr w:val="single" w:sz="4" w:space="0" w:color="000000"/>
          <w:lang w:bidi="hi-IN"/>
        </w:rPr>
        <w:t xml:space="preserve">  </w:t>
      </w:r>
      <w:r>
        <w:rPr>
          <w:rStyle w:val="Accentuationforte"/>
          <w:rFonts w:ascii="Arial" w:eastAsia="Arial" w:hAnsi="Arial" w:cs="Arial"/>
          <w:iCs/>
          <w:color w:val="000000"/>
          <w:lang w:bidi="hi-IN"/>
        </w:rPr>
        <w:t xml:space="preserve"> </w:t>
      </w:r>
      <w:r>
        <w:rPr>
          <w:rStyle w:val="Accentuationforte"/>
          <w:rFonts w:ascii="Arial" w:eastAsia="Arial" w:hAnsi="Arial" w:cs="Arial"/>
          <w:b w:val="0"/>
          <w:bCs w:val="0"/>
          <w:iCs/>
          <w:color w:val="000000"/>
          <w:lang w:bidi="hi-IN"/>
        </w:rPr>
        <w:t xml:space="preserve">Du </w:t>
      </w:r>
      <w:r>
        <w:rPr>
          <w:rFonts w:asciiTheme="minorBidi" w:hAnsiTheme="minorBidi" w:cstheme="minorBidi"/>
          <w:lang w:val="fr-BE" w:eastAsia="fr-FR"/>
        </w:rPr>
        <w:t>style du peintre</w:t>
      </w:r>
    </w:p>
    <w:p w:rsidR="00FB0B3A" w:rsidRDefault="00A0443F">
      <w:pPr>
        <w:pStyle w:val="Sansinterligne1"/>
        <w:spacing w:line="360" w:lineRule="auto"/>
        <w:rPr>
          <w:rFonts w:asciiTheme="minorBidi" w:hAnsiTheme="minorBidi" w:cstheme="minorBidi"/>
          <w:lang w:val="fr-BE" w:eastAsia="fr-FR"/>
        </w:rPr>
      </w:pPr>
      <w:r>
        <w:rPr>
          <w:rStyle w:val="Accentuationforte"/>
          <w:rFonts w:ascii="Arial" w:eastAsia="Arial" w:hAnsi="Arial" w:cs="Arial"/>
          <w:iCs/>
          <w:color w:val="000000"/>
          <w:bdr w:val="single" w:sz="4" w:space="0" w:color="000000"/>
          <w:lang w:bidi="hi-IN"/>
        </w:rPr>
        <w:t xml:space="preserve">  </w:t>
      </w:r>
      <w:r>
        <w:rPr>
          <w:rStyle w:val="Accentuationforte"/>
          <w:rFonts w:ascii="Arial" w:eastAsia="Arial" w:hAnsi="Arial" w:cs="Arial"/>
          <w:b w:val="0"/>
          <w:bCs w:val="0"/>
          <w:iCs/>
          <w:color w:val="000000"/>
          <w:bdr w:val="single" w:sz="4" w:space="0" w:color="000000"/>
          <w:lang w:bidi="hi-IN"/>
        </w:rPr>
        <w:t>….</w:t>
      </w:r>
      <w:r>
        <w:rPr>
          <w:rStyle w:val="Accentuationforte"/>
          <w:rFonts w:ascii="Arial" w:eastAsia="Arial" w:hAnsi="Arial" w:cs="Arial"/>
          <w:iCs/>
          <w:color w:val="000000"/>
          <w:bdr w:val="single" w:sz="4" w:space="0" w:color="000000"/>
          <w:lang w:bidi="hi-IN"/>
        </w:rPr>
        <w:t xml:space="preserve">  </w:t>
      </w:r>
      <w:r>
        <w:rPr>
          <w:rStyle w:val="Accentuationforte"/>
          <w:rFonts w:ascii="Arial" w:eastAsia="Arial" w:hAnsi="Arial" w:cs="Arial"/>
          <w:iCs/>
          <w:color w:val="000000"/>
          <w:lang w:bidi="hi-IN"/>
        </w:rPr>
        <w:t xml:space="preserve"> </w:t>
      </w:r>
      <w:r>
        <w:rPr>
          <w:rStyle w:val="Accentuationforte"/>
          <w:rFonts w:ascii="Arial" w:eastAsia="Arial" w:hAnsi="Arial" w:cs="Arial"/>
          <w:b w:val="0"/>
          <w:bCs w:val="0"/>
          <w:iCs/>
          <w:color w:val="000000"/>
          <w:lang w:bidi="hi-IN"/>
        </w:rPr>
        <w:t xml:space="preserve">De </w:t>
      </w:r>
      <w:r>
        <w:rPr>
          <w:rFonts w:asciiTheme="minorBidi" w:hAnsiTheme="minorBidi" w:cstheme="minorBidi"/>
          <w:lang w:val="fr-BE" w:eastAsia="fr-FR"/>
        </w:rPr>
        <w:t>la taille du tableau</w:t>
      </w:r>
    </w:p>
    <w:p w:rsidR="00FB0B3A" w:rsidRDefault="00A0443F">
      <w:pPr>
        <w:pStyle w:val="Sansinterligne1"/>
        <w:spacing w:line="360" w:lineRule="auto"/>
        <w:rPr>
          <w:rFonts w:asciiTheme="minorBidi" w:hAnsiTheme="minorBidi" w:cstheme="minorBidi"/>
          <w:lang w:val="fr-BE" w:eastAsia="fr-FR"/>
        </w:rPr>
      </w:pPr>
      <w:r>
        <w:rPr>
          <w:rStyle w:val="Accentuationforte"/>
          <w:rFonts w:ascii="Arial" w:eastAsia="Arial" w:hAnsi="Arial" w:cs="Arial"/>
          <w:iCs/>
          <w:color w:val="000000"/>
          <w:bdr w:val="single" w:sz="4" w:space="0" w:color="000000"/>
          <w:lang w:bidi="hi-IN"/>
        </w:rPr>
        <w:t xml:space="preserve">  </w:t>
      </w:r>
      <w:r>
        <w:rPr>
          <w:rStyle w:val="Accentuationforte"/>
          <w:rFonts w:ascii="Arial" w:eastAsia="Arial" w:hAnsi="Arial" w:cs="Arial"/>
          <w:b w:val="0"/>
          <w:bCs w:val="0"/>
          <w:iCs/>
          <w:color w:val="000000"/>
          <w:bdr w:val="single" w:sz="4" w:space="0" w:color="000000"/>
          <w:lang w:bidi="hi-IN"/>
        </w:rPr>
        <w:t>….</w:t>
      </w:r>
      <w:r>
        <w:rPr>
          <w:rStyle w:val="Accentuationforte"/>
          <w:rFonts w:ascii="Arial" w:eastAsia="Arial" w:hAnsi="Arial" w:cs="Arial"/>
          <w:iCs/>
          <w:color w:val="000000"/>
          <w:bdr w:val="single" w:sz="4" w:space="0" w:color="000000"/>
          <w:lang w:bidi="hi-IN"/>
        </w:rPr>
        <w:t xml:space="preserve">  </w:t>
      </w:r>
      <w:r>
        <w:rPr>
          <w:rStyle w:val="Accentuationforte"/>
          <w:rFonts w:ascii="Arial" w:eastAsia="Arial" w:hAnsi="Arial" w:cs="Arial"/>
          <w:iCs/>
          <w:color w:val="000000"/>
          <w:lang w:bidi="hi-IN"/>
        </w:rPr>
        <w:t xml:space="preserve"> </w:t>
      </w:r>
      <w:r>
        <w:rPr>
          <w:rStyle w:val="Accentuationforte"/>
          <w:rFonts w:ascii="Arial" w:eastAsia="Arial" w:hAnsi="Arial" w:cs="Arial"/>
          <w:b w:val="0"/>
          <w:bCs w:val="0"/>
          <w:iCs/>
          <w:color w:val="000000"/>
          <w:lang w:bidi="hi-IN"/>
        </w:rPr>
        <w:t>De</w:t>
      </w:r>
      <w:r>
        <w:rPr>
          <w:rFonts w:asciiTheme="minorBidi" w:hAnsiTheme="minorBidi" w:cstheme="minorBidi"/>
          <w:lang w:val="fr-BE" w:eastAsia="fr-FR"/>
        </w:rPr>
        <w:t xml:space="preserve"> la portée universelle de l’œuvre</w:t>
      </w:r>
    </w:p>
    <w:p w:rsidR="00FB0B3A" w:rsidRDefault="00A0443F">
      <w:pPr>
        <w:pStyle w:val="Sansinterligne1"/>
        <w:spacing w:line="360" w:lineRule="auto"/>
        <w:rPr>
          <w:rFonts w:asciiTheme="minorBidi" w:hAnsiTheme="minorBidi" w:cstheme="minorBidi"/>
          <w:lang w:val="fr-BE" w:eastAsia="fr-FR"/>
        </w:rPr>
      </w:pPr>
      <w:r>
        <w:rPr>
          <w:rStyle w:val="Accentuationforte"/>
          <w:rFonts w:ascii="Arial" w:eastAsia="Arial" w:hAnsi="Arial" w:cs="Arial"/>
          <w:iCs/>
          <w:color w:val="000000"/>
          <w:bdr w:val="single" w:sz="4" w:space="0" w:color="000000"/>
          <w:lang w:bidi="hi-IN"/>
        </w:rPr>
        <w:t xml:space="preserve">  </w:t>
      </w:r>
      <w:r>
        <w:rPr>
          <w:rStyle w:val="Accentuationforte"/>
          <w:rFonts w:ascii="Arial" w:eastAsia="Arial" w:hAnsi="Arial" w:cs="Arial"/>
          <w:b w:val="0"/>
          <w:bCs w:val="0"/>
          <w:iCs/>
          <w:color w:val="000000"/>
          <w:bdr w:val="single" w:sz="4" w:space="0" w:color="000000"/>
          <w:lang w:bidi="hi-IN"/>
        </w:rPr>
        <w:t>….</w:t>
      </w:r>
      <w:r>
        <w:rPr>
          <w:rStyle w:val="Accentuationforte"/>
          <w:rFonts w:ascii="Arial" w:eastAsia="Arial" w:hAnsi="Arial" w:cs="Arial"/>
          <w:iCs/>
          <w:color w:val="000000"/>
          <w:bdr w:val="single" w:sz="4" w:space="0" w:color="000000"/>
          <w:lang w:bidi="hi-IN"/>
        </w:rPr>
        <w:t xml:space="preserve">  </w:t>
      </w:r>
      <w:r>
        <w:rPr>
          <w:rStyle w:val="Accentuationforte"/>
          <w:rFonts w:ascii="Arial" w:eastAsia="Arial" w:hAnsi="Arial" w:cs="Arial"/>
          <w:iCs/>
          <w:color w:val="000000"/>
          <w:lang w:bidi="hi-IN"/>
        </w:rPr>
        <w:t xml:space="preserve"> </w:t>
      </w:r>
      <w:r>
        <w:rPr>
          <w:rStyle w:val="Accentuationforte"/>
          <w:rFonts w:ascii="Arial" w:eastAsia="Arial" w:hAnsi="Arial" w:cs="Arial"/>
          <w:b w:val="0"/>
          <w:bCs w:val="0"/>
          <w:iCs/>
          <w:color w:val="000000"/>
          <w:lang w:bidi="hi-IN"/>
        </w:rPr>
        <w:t>De</w:t>
      </w:r>
      <w:r>
        <w:rPr>
          <w:rStyle w:val="Accentuationforte"/>
          <w:rFonts w:ascii="Arial" w:eastAsia="Arial" w:hAnsi="Arial" w:cs="Arial"/>
          <w:iCs/>
          <w:color w:val="000000"/>
          <w:lang w:bidi="hi-IN"/>
        </w:rPr>
        <w:t xml:space="preserve"> </w:t>
      </w:r>
      <w:r>
        <w:rPr>
          <w:rFonts w:asciiTheme="minorBidi" w:hAnsiTheme="minorBidi" w:cstheme="minorBidi"/>
          <w:lang w:val="fr-BE" w:eastAsia="fr-FR"/>
        </w:rPr>
        <w:t>l’événement qui a inspiré le peintre</w:t>
      </w:r>
    </w:p>
    <w:p w:rsidR="00FB0B3A" w:rsidRDefault="00A0443F">
      <w:pPr>
        <w:pStyle w:val="Sansinterligne1"/>
        <w:spacing w:line="360" w:lineRule="auto"/>
        <w:rPr>
          <w:rFonts w:asciiTheme="minorBidi" w:hAnsiTheme="minorBidi" w:cstheme="minorBidi"/>
          <w:lang w:val="fr-BE" w:eastAsia="fr-FR"/>
        </w:rPr>
      </w:pPr>
      <w:r>
        <w:rPr>
          <w:rStyle w:val="Accentuationforte"/>
          <w:rFonts w:ascii="Arial" w:eastAsia="Arial" w:hAnsi="Arial" w:cs="Arial"/>
          <w:iCs/>
          <w:color w:val="000000"/>
          <w:bdr w:val="single" w:sz="4" w:space="0" w:color="000000"/>
          <w:lang w:bidi="hi-IN"/>
        </w:rPr>
        <w:t xml:space="preserve">  </w:t>
      </w:r>
      <w:r>
        <w:rPr>
          <w:rStyle w:val="Accentuationforte"/>
          <w:rFonts w:ascii="Arial" w:eastAsia="Arial" w:hAnsi="Arial" w:cs="Arial"/>
          <w:b w:val="0"/>
          <w:bCs w:val="0"/>
          <w:iCs/>
          <w:color w:val="000000"/>
          <w:bdr w:val="single" w:sz="4" w:space="0" w:color="000000"/>
          <w:lang w:bidi="hi-IN"/>
        </w:rPr>
        <w:t>….</w:t>
      </w:r>
      <w:r>
        <w:rPr>
          <w:rStyle w:val="Accentuationforte"/>
          <w:rFonts w:ascii="Arial" w:eastAsia="Arial" w:hAnsi="Arial" w:cs="Arial"/>
          <w:iCs/>
          <w:color w:val="000000"/>
          <w:bdr w:val="single" w:sz="4" w:space="0" w:color="000000"/>
          <w:lang w:bidi="hi-IN"/>
        </w:rPr>
        <w:t xml:space="preserve">  </w:t>
      </w:r>
      <w:r>
        <w:rPr>
          <w:rStyle w:val="Accentuationforte"/>
          <w:rFonts w:ascii="Arial" w:eastAsia="Arial" w:hAnsi="Arial" w:cs="Arial"/>
          <w:iCs/>
          <w:color w:val="000000"/>
          <w:lang w:bidi="hi-IN"/>
        </w:rPr>
        <w:t xml:space="preserve"> </w:t>
      </w:r>
      <w:r>
        <w:rPr>
          <w:rStyle w:val="Accentuationforte"/>
          <w:rFonts w:ascii="Arial" w:eastAsia="Arial" w:hAnsi="Arial" w:cs="Arial"/>
          <w:b w:val="0"/>
          <w:bCs w:val="0"/>
          <w:iCs/>
          <w:color w:val="000000"/>
          <w:lang w:bidi="hi-IN"/>
        </w:rPr>
        <w:t>De</w:t>
      </w:r>
      <w:r>
        <w:rPr>
          <w:rFonts w:asciiTheme="minorBidi" w:hAnsiTheme="minorBidi" w:cstheme="minorBidi"/>
          <w:lang w:val="fr-BE" w:eastAsia="fr-FR"/>
        </w:rPr>
        <w:t xml:space="preserve"> l’engagement de l’artiste</w:t>
      </w:r>
    </w:p>
    <w:p w:rsidR="00FB0B3A" w:rsidRDefault="00FB0B3A">
      <w:pPr>
        <w:pStyle w:val="Sansinterligne1"/>
        <w:spacing w:line="276" w:lineRule="auto"/>
        <w:rPr>
          <w:rFonts w:asciiTheme="minorBidi" w:hAnsiTheme="minorBidi" w:cstheme="minorBidi"/>
          <w:sz w:val="20"/>
          <w:szCs w:val="20"/>
          <w:lang w:val="fr-BE" w:eastAsia="fr-FR"/>
        </w:rPr>
      </w:pPr>
    </w:p>
    <w:p w:rsidR="00FB0B3A" w:rsidRDefault="00A0443F">
      <w:pPr>
        <w:shd w:val="clear" w:color="auto" w:fill="D9D9D9" w:themeFill="background1" w:themeFillShade="D9"/>
        <w:spacing w:after="120"/>
        <w:ind w:right="142"/>
      </w:pPr>
      <w:r>
        <w:rPr>
          <w:rFonts w:asciiTheme="minorBidi" w:hAnsiTheme="minorBidi" w:cstheme="minorBidi"/>
          <w:b/>
          <w:bCs/>
        </w:rPr>
        <w:t>Activité 4 : Deuxième écoute</w:t>
      </w:r>
    </w:p>
    <w:p w:rsidR="00FB0B3A" w:rsidRDefault="00A0443F">
      <w:pPr>
        <w:pStyle w:val="Commentaire"/>
        <w:spacing w:after="0" w:line="276" w:lineRule="auto"/>
        <w:rPr>
          <w:rFonts w:asciiTheme="minorBidi" w:hAnsiTheme="minorBidi" w:cstheme="minorBidi"/>
          <w:b/>
          <w:bCs/>
          <w:sz w:val="22"/>
          <w:szCs w:val="22"/>
          <w:lang w:val="fr-BE" w:eastAsia="fr-FR"/>
        </w:rPr>
      </w:pPr>
      <w:r>
        <w:rPr>
          <w:noProof/>
          <w:lang w:eastAsia="zh-CN"/>
        </w:rPr>
        <w:drawing>
          <wp:inline distT="0" distB="0" distL="0" distR="0">
            <wp:extent cx="215900" cy="215900"/>
            <wp:effectExtent l="0" t="0" r="0" b="0"/>
            <wp:docPr id="23" name="Image 9" descr="picto-eco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 9" descr="picto-ecouter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0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 w:cstheme="minorBidi"/>
          <w:b/>
          <w:bCs/>
        </w:rPr>
        <w:t xml:space="preserve"> </w:t>
      </w:r>
      <w:r>
        <w:rPr>
          <w:rFonts w:asciiTheme="minorBidi" w:hAnsiTheme="minorBidi" w:cstheme="minorBidi"/>
          <w:b/>
          <w:bCs/>
          <w:sz w:val="22"/>
          <w:szCs w:val="22"/>
        </w:rPr>
        <w:t xml:space="preserve">Réécoutez </w:t>
      </w:r>
      <w:r>
        <w:rPr>
          <w:rFonts w:asciiTheme="minorBidi" w:hAnsiTheme="minorBidi" w:cstheme="minorBidi"/>
          <w:b/>
          <w:bCs/>
          <w:sz w:val="22"/>
          <w:szCs w:val="22"/>
          <w:lang w:val="fr-BE" w:eastAsia="fr-FR"/>
        </w:rPr>
        <w:t xml:space="preserve">le reportage. Prenez des notes pour répondre aux questions. </w:t>
      </w:r>
    </w:p>
    <w:p w:rsidR="00A47F34" w:rsidRPr="00A47F34" w:rsidRDefault="00A47F34">
      <w:pPr>
        <w:pStyle w:val="Commentaire"/>
        <w:spacing w:after="0" w:line="276" w:lineRule="auto"/>
        <w:rPr>
          <w:rFonts w:ascii="Arial" w:hAnsi="Arial"/>
          <w:sz w:val="12"/>
          <w:szCs w:val="12"/>
        </w:rPr>
      </w:pPr>
    </w:p>
    <w:p w:rsidR="00FB0B3A" w:rsidRDefault="00A0443F" w:rsidP="00A47F34">
      <w:pPr>
        <w:pStyle w:val="Commentaire"/>
        <w:spacing w:after="0" w:line="276" w:lineRule="auto"/>
      </w:pPr>
      <w:r w:rsidRPr="00A47F34">
        <w:rPr>
          <w:rFonts w:ascii="Arial" w:hAnsi="Arial"/>
          <w:b/>
          <w:bCs/>
          <w:sz w:val="22"/>
          <w:szCs w:val="22"/>
        </w:rPr>
        <w:t>1.</w:t>
      </w:r>
      <w:r w:rsidR="00A47F34">
        <w:rPr>
          <w:rFonts w:ascii="Arial" w:hAnsi="Arial"/>
          <w:sz w:val="22"/>
          <w:szCs w:val="22"/>
        </w:rPr>
        <w:t xml:space="preserve"> Quel est la taille</w:t>
      </w:r>
      <w:r>
        <w:rPr>
          <w:rFonts w:ascii="Arial" w:hAnsi="Arial"/>
          <w:sz w:val="22"/>
          <w:szCs w:val="22"/>
        </w:rPr>
        <w:t xml:space="preserve"> du tableau ?</w:t>
      </w:r>
      <w:r w:rsidR="00A47F34">
        <w:rPr>
          <w:rFonts w:ascii="Arial" w:hAnsi="Arial"/>
          <w:sz w:val="22"/>
          <w:szCs w:val="22"/>
        </w:rPr>
        <w:t xml:space="preserve"> ……………………………………………………………………...</w:t>
      </w:r>
    </w:p>
    <w:p w:rsidR="00FB0B3A" w:rsidRPr="00A47F34" w:rsidRDefault="00FB0B3A">
      <w:pPr>
        <w:pStyle w:val="Commentaire"/>
        <w:spacing w:after="0" w:line="276" w:lineRule="auto"/>
        <w:rPr>
          <w:rFonts w:ascii="Arial" w:hAnsi="Arial"/>
          <w:sz w:val="12"/>
          <w:szCs w:val="12"/>
        </w:rPr>
      </w:pPr>
    </w:p>
    <w:p w:rsidR="00FB0B3A" w:rsidRDefault="00A0443F">
      <w:pPr>
        <w:pStyle w:val="Commentaire"/>
        <w:spacing w:after="0" w:line="276" w:lineRule="auto"/>
        <w:rPr>
          <w:rFonts w:ascii="Arial" w:hAnsi="Arial"/>
          <w:sz w:val="22"/>
          <w:szCs w:val="22"/>
        </w:rPr>
      </w:pPr>
      <w:r w:rsidRPr="00A47F34">
        <w:rPr>
          <w:rFonts w:ascii="Arial" w:hAnsi="Arial"/>
          <w:b/>
          <w:bCs/>
          <w:sz w:val="22"/>
          <w:szCs w:val="22"/>
        </w:rPr>
        <w:t>2.</w:t>
      </w:r>
      <w:r>
        <w:rPr>
          <w:rFonts w:ascii="Arial" w:hAnsi="Arial"/>
          <w:sz w:val="22"/>
          <w:szCs w:val="22"/>
        </w:rPr>
        <w:t xml:space="preserve"> Comment sont mort</w:t>
      </w:r>
      <w:r w:rsidR="00A47F34">
        <w:rPr>
          <w:rFonts w:ascii="Arial" w:hAnsi="Arial"/>
          <w:sz w:val="22"/>
          <w:szCs w:val="22"/>
        </w:rPr>
        <w:t>es les personnes représentées sur le tableau</w:t>
      </w:r>
      <w:r>
        <w:rPr>
          <w:rFonts w:ascii="Arial" w:hAnsi="Arial"/>
          <w:sz w:val="22"/>
          <w:szCs w:val="22"/>
        </w:rPr>
        <w:t> ?</w:t>
      </w:r>
      <w:r w:rsidR="00A47F34">
        <w:rPr>
          <w:rFonts w:ascii="Arial" w:hAnsi="Arial"/>
          <w:sz w:val="22"/>
          <w:szCs w:val="22"/>
        </w:rPr>
        <w:t xml:space="preserve"> …………………………</w:t>
      </w:r>
    </w:p>
    <w:p w:rsidR="00A47F34" w:rsidRPr="00A47F34" w:rsidRDefault="00A47F34">
      <w:pPr>
        <w:pStyle w:val="Commentaire"/>
        <w:spacing w:after="0" w:line="276" w:lineRule="auto"/>
        <w:rPr>
          <w:rFonts w:ascii="Arial" w:hAnsi="Arial"/>
          <w:sz w:val="6"/>
          <w:szCs w:val="6"/>
        </w:rPr>
      </w:pPr>
    </w:p>
    <w:p w:rsidR="00A47F34" w:rsidRDefault="00A47F34">
      <w:pPr>
        <w:pStyle w:val="Commentaire"/>
        <w:spacing w:after="0" w:line="276" w:lineRule="auto"/>
      </w:pPr>
      <w:r>
        <w:rPr>
          <w:rFonts w:ascii="Arial" w:hAnsi="Arial"/>
          <w:sz w:val="22"/>
          <w:szCs w:val="22"/>
        </w:rPr>
        <w:t>……………………………………………………………………………………………………………</w:t>
      </w:r>
    </w:p>
    <w:p w:rsidR="00A47F34" w:rsidRPr="00A47F34" w:rsidRDefault="00A47F34" w:rsidP="00A47F34">
      <w:pPr>
        <w:pStyle w:val="Commentaire"/>
        <w:spacing w:after="0" w:line="276" w:lineRule="auto"/>
        <w:rPr>
          <w:rFonts w:ascii="Arial" w:hAnsi="Arial"/>
          <w:sz w:val="12"/>
          <w:szCs w:val="12"/>
        </w:rPr>
      </w:pPr>
    </w:p>
    <w:p w:rsidR="00A47F34" w:rsidRDefault="00A0443F" w:rsidP="00A47F34">
      <w:pPr>
        <w:pStyle w:val="Commentaire"/>
        <w:spacing w:after="0" w:line="276" w:lineRule="auto"/>
        <w:rPr>
          <w:rFonts w:ascii="Arial" w:hAnsi="Arial"/>
          <w:sz w:val="22"/>
          <w:szCs w:val="22"/>
        </w:rPr>
      </w:pPr>
      <w:r w:rsidRPr="00A47F34">
        <w:rPr>
          <w:rFonts w:ascii="Arial" w:hAnsi="Arial"/>
          <w:b/>
          <w:bCs/>
          <w:sz w:val="22"/>
          <w:szCs w:val="22"/>
        </w:rPr>
        <w:t>3.</w:t>
      </w:r>
      <w:r>
        <w:rPr>
          <w:rFonts w:ascii="Arial" w:hAnsi="Arial"/>
          <w:sz w:val="22"/>
          <w:szCs w:val="22"/>
        </w:rPr>
        <w:t xml:space="preserve"> Que font les survivants ?</w:t>
      </w:r>
      <w:r w:rsidR="00A47F34">
        <w:rPr>
          <w:rFonts w:ascii="Arial" w:hAnsi="Arial"/>
          <w:sz w:val="22"/>
          <w:szCs w:val="22"/>
        </w:rPr>
        <w:t xml:space="preserve"> …………………………………………………………………………..</w:t>
      </w:r>
    </w:p>
    <w:p w:rsidR="00A47F34" w:rsidRPr="00A47F34" w:rsidRDefault="00A47F34" w:rsidP="00A47F34">
      <w:pPr>
        <w:pStyle w:val="Commentaire"/>
        <w:spacing w:after="0" w:line="276" w:lineRule="auto"/>
        <w:rPr>
          <w:rFonts w:ascii="Arial" w:hAnsi="Arial"/>
          <w:sz w:val="6"/>
          <w:szCs w:val="6"/>
        </w:rPr>
      </w:pPr>
    </w:p>
    <w:p w:rsidR="00FB0B3A" w:rsidRDefault="00A47F34" w:rsidP="00A47F34">
      <w:pPr>
        <w:pStyle w:val="Commentaire"/>
        <w:spacing w:after="0" w:line="276" w:lineRule="auto"/>
      </w:pPr>
      <w:r>
        <w:rPr>
          <w:rFonts w:ascii="Arial" w:hAnsi="Arial"/>
          <w:sz w:val="22"/>
          <w:szCs w:val="22"/>
        </w:rPr>
        <w:t>……………………………………………………………………………………………………………</w:t>
      </w:r>
    </w:p>
    <w:p w:rsidR="00FB0B3A" w:rsidRPr="00A47F34" w:rsidRDefault="00FB0B3A">
      <w:pPr>
        <w:pStyle w:val="Commentaire"/>
        <w:spacing w:after="0" w:line="276" w:lineRule="auto"/>
        <w:rPr>
          <w:rFonts w:ascii="Arial" w:hAnsi="Arial"/>
          <w:sz w:val="12"/>
          <w:szCs w:val="12"/>
        </w:rPr>
      </w:pPr>
    </w:p>
    <w:p w:rsidR="00FB0B3A" w:rsidRDefault="00A0443F" w:rsidP="00A47F34">
      <w:pPr>
        <w:pStyle w:val="Commentaire"/>
        <w:spacing w:after="0" w:line="276" w:lineRule="auto"/>
      </w:pPr>
      <w:r w:rsidRPr="00A47F34">
        <w:rPr>
          <w:rFonts w:ascii="Arial" w:hAnsi="Arial"/>
          <w:b/>
          <w:bCs/>
          <w:sz w:val="22"/>
          <w:szCs w:val="22"/>
        </w:rPr>
        <w:t>4.</w:t>
      </w:r>
      <w:r w:rsidR="00A47F34">
        <w:rPr>
          <w:rFonts w:ascii="Arial" w:hAnsi="Arial"/>
          <w:sz w:val="22"/>
          <w:szCs w:val="22"/>
        </w:rPr>
        <w:t xml:space="preserve"> Quelle était la mission de </w:t>
      </w:r>
      <w:r>
        <w:rPr>
          <w:rFonts w:ascii="Arial" w:hAnsi="Arial"/>
          <w:sz w:val="22"/>
          <w:szCs w:val="22"/>
        </w:rPr>
        <w:t>la frégate Méduse ?</w:t>
      </w:r>
      <w:r w:rsidR="00A47F34">
        <w:rPr>
          <w:rFonts w:ascii="Arial" w:hAnsi="Arial"/>
          <w:sz w:val="22"/>
          <w:szCs w:val="22"/>
        </w:rPr>
        <w:t xml:space="preserve"> ………………………………………………….</w:t>
      </w:r>
    </w:p>
    <w:p w:rsidR="00A47F34" w:rsidRPr="00A47F34" w:rsidRDefault="00A47F34" w:rsidP="00A47F34">
      <w:pPr>
        <w:pStyle w:val="Commentaire"/>
        <w:spacing w:after="0" w:line="276" w:lineRule="auto"/>
        <w:rPr>
          <w:rFonts w:ascii="Arial" w:hAnsi="Arial"/>
          <w:sz w:val="12"/>
          <w:szCs w:val="12"/>
        </w:rPr>
      </w:pPr>
    </w:p>
    <w:p w:rsidR="00FB0B3A" w:rsidRDefault="00A0443F">
      <w:pPr>
        <w:pStyle w:val="Commentaire"/>
        <w:spacing w:after="0" w:line="276" w:lineRule="auto"/>
      </w:pPr>
      <w:r w:rsidRPr="00A47F34">
        <w:rPr>
          <w:rFonts w:ascii="Arial" w:hAnsi="Arial"/>
          <w:b/>
          <w:bCs/>
          <w:sz w:val="22"/>
          <w:szCs w:val="22"/>
        </w:rPr>
        <w:t>5.</w:t>
      </w:r>
      <w:r>
        <w:rPr>
          <w:rFonts w:ascii="Arial" w:hAnsi="Arial"/>
          <w:sz w:val="22"/>
          <w:szCs w:val="22"/>
        </w:rPr>
        <w:t xml:space="preserve"> De que</w:t>
      </w:r>
      <w:r w:rsidR="00A47F34">
        <w:rPr>
          <w:rFonts w:ascii="Arial" w:hAnsi="Arial"/>
          <w:sz w:val="22"/>
          <w:szCs w:val="22"/>
        </w:rPr>
        <w:t>l artiste s’inspire le peintre ? ………………………………………………………………</w:t>
      </w:r>
    </w:p>
    <w:p w:rsidR="00A47F34" w:rsidRPr="00A47F34" w:rsidRDefault="00A47F34" w:rsidP="00A47F34">
      <w:pPr>
        <w:pStyle w:val="Commentaire"/>
        <w:spacing w:after="0" w:line="276" w:lineRule="auto"/>
        <w:rPr>
          <w:rFonts w:ascii="Arial" w:hAnsi="Arial"/>
          <w:sz w:val="12"/>
          <w:szCs w:val="12"/>
        </w:rPr>
      </w:pPr>
    </w:p>
    <w:p w:rsidR="00A47F34" w:rsidRDefault="00A0443F" w:rsidP="00A47F34">
      <w:pPr>
        <w:pStyle w:val="Commentaire"/>
        <w:spacing w:after="0" w:line="276" w:lineRule="auto"/>
        <w:rPr>
          <w:rFonts w:ascii="Arial" w:hAnsi="Arial"/>
          <w:sz w:val="22"/>
          <w:szCs w:val="22"/>
        </w:rPr>
      </w:pPr>
      <w:r w:rsidRPr="00A47F34">
        <w:rPr>
          <w:rFonts w:ascii="Arial" w:hAnsi="Arial"/>
          <w:b/>
          <w:bCs/>
          <w:sz w:val="22"/>
          <w:szCs w:val="22"/>
        </w:rPr>
        <w:t>6.</w:t>
      </w:r>
      <w:r>
        <w:rPr>
          <w:rFonts w:ascii="Arial" w:hAnsi="Arial"/>
          <w:sz w:val="22"/>
          <w:szCs w:val="22"/>
        </w:rPr>
        <w:t xml:space="preserve"> De quelle manière Géricault représente-t-il les corps ?</w:t>
      </w:r>
      <w:r w:rsidR="00A47F34">
        <w:rPr>
          <w:rFonts w:ascii="Arial" w:hAnsi="Arial"/>
          <w:sz w:val="22"/>
          <w:szCs w:val="22"/>
        </w:rPr>
        <w:t xml:space="preserve"> ………………………………………..</w:t>
      </w:r>
    </w:p>
    <w:p w:rsidR="00A47F34" w:rsidRPr="00A47F34" w:rsidRDefault="00A47F34" w:rsidP="00A47F34">
      <w:pPr>
        <w:pStyle w:val="Commentaire"/>
        <w:spacing w:after="0" w:line="276" w:lineRule="auto"/>
        <w:rPr>
          <w:rFonts w:ascii="Arial" w:hAnsi="Arial"/>
          <w:sz w:val="6"/>
          <w:szCs w:val="6"/>
        </w:rPr>
      </w:pPr>
    </w:p>
    <w:p w:rsidR="00A47F34" w:rsidRDefault="00A47F34" w:rsidP="00A47F34">
      <w:pPr>
        <w:pStyle w:val="Commentaire"/>
        <w:spacing w:after="0" w:line="276" w:lineRule="auto"/>
      </w:pPr>
      <w:r>
        <w:rPr>
          <w:rFonts w:ascii="Arial" w:hAnsi="Arial"/>
          <w:sz w:val="22"/>
          <w:szCs w:val="22"/>
        </w:rPr>
        <w:t>……………………………………………………………………………………………………………</w:t>
      </w:r>
    </w:p>
    <w:p w:rsidR="00A47F34" w:rsidRPr="00A47F34" w:rsidRDefault="00A47F34" w:rsidP="00A47F34">
      <w:pPr>
        <w:pStyle w:val="Commentaire"/>
        <w:spacing w:after="0" w:line="276" w:lineRule="auto"/>
        <w:rPr>
          <w:rFonts w:ascii="Arial" w:hAnsi="Arial"/>
          <w:sz w:val="12"/>
          <w:szCs w:val="12"/>
        </w:rPr>
      </w:pPr>
    </w:p>
    <w:p w:rsidR="00A47F34" w:rsidRDefault="00A0443F" w:rsidP="00A47F34">
      <w:pPr>
        <w:pStyle w:val="Commentaire"/>
        <w:spacing w:after="0" w:line="276" w:lineRule="auto"/>
        <w:rPr>
          <w:rFonts w:ascii="Arial" w:hAnsi="Arial"/>
          <w:sz w:val="22"/>
          <w:szCs w:val="22"/>
        </w:rPr>
      </w:pPr>
      <w:r w:rsidRPr="00A47F34">
        <w:rPr>
          <w:rFonts w:ascii="Arial" w:hAnsi="Arial"/>
          <w:b/>
          <w:bCs/>
          <w:sz w:val="22"/>
          <w:szCs w:val="22"/>
        </w:rPr>
        <w:t>7.</w:t>
      </w:r>
      <w:r>
        <w:rPr>
          <w:rFonts w:ascii="Arial" w:hAnsi="Arial"/>
          <w:sz w:val="22"/>
          <w:szCs w:val="22"/>
        </w:rPr>
        <w:t xml:space="preserve"> Quelles catastrophes actuelles le tableau peut-il nous rappeler ?</w:t>
      </w:r>
      <w:r w:rsidR="00A47F34" w:rsidRPr="00A47F34">
        <w:rPr>
          <w:rFonts w:ascii="Arial" w:hAnsi="Arial"/>
          <w:sz w:val="22"/>
          <w:szCs w:val="22"/>
        </w:rPr>
        <w:t xml:space="preserve"> </w:t>
      </w:r>
      <w:r w:rsidR="00A47F34">
        <w:rPr>
          <w:rFonts w:ascii="Arial" w:hAnsi="Arial"/>
          <w:sz w:val="22"/>
          <w:szCs w:val="22"/>
        </w:rPr>
        <w:t>……………………………</w:t>
      </w:r>
    </w:p>
    <w:p w:rsidR="00A47F34" w:rsidRPr="00A47F34" w:rsidRDefault="00A47F34" w:rsidP="00A47F34">
      <w:pPr>
        <w:pStyle w:val="Commentaire"/>
        <w:spacing w:after="0" w:line="276" w:lineRule="auto"/>
        <w:rPr>
          <w:rFonts w:ascii="Arial" w:hAnsi="Arial"/>
          <w:sz w:val="6"/>
          <w:szCs w:val="6"/>
        </w:rPr>
      </w:pPr>
    </w:p>
    <w:p w:rsidR="00A47F34" w:rsidRDefault="00A47F34" w:rsidP="00A47F34">
      <w:pPr>
        <w:pStyle w:val="Commentaire"/>
        <w:spacing w:after="0" w:line="276" w:lineRule="auto"/>
      </w:pPr>
      <w:r>
        <w:rPr>
          <w:rFonts w:ascii="Arial" w:hAnsi="Arial"/>
          <w:sz w:val="22"/>
          <w:szCs w:val="22"/>
        </w:rPr>
        <w:t>……………………………………………………………………………………………………………</w:t>
      </w:r>
    </w:p>
    <w:p w:rsidR="00A47F34" w:rsidRPr="00A47F34" w:rsidRDefault="00A47F34" w:rsidP="004077AA">
      <w:pPr>
        <w:pStyle w:val="Commentaire"/>
        <w:spacing w:after="0" w:line="276" w:lineRule="auto"/>
        <w:rPr>
          <w:sz w:val="12"/>
          <w:szCs w:val="12"/>
        </w:rPr>
      </w:pPr>
    </w:p>
    <w:p w:rsidR="00FB0B3A" w:rsidRPr="00A47F34" w:rsidRDefault="00A0443F" w:rsidP="00A47F34">
      <w:pPr>
        <w:pStyle w:val="Commentaire"/>
        <w:spacing w:after="0" w:line="276" w:lineRule="auto"/>
        <w:rPr>
          <w:rFonts w:ascii="Arial" w:hAnsi="Arial"/>
          <w:sz w:val="22"/>
          <w:szCs w:val="22"/>
        </w:rPr>
      </w:pPr>
      <w:r w:rsidRPr="00A47F34">
        <w:rPr>
          <w:rFonts w:ascii="Arial" w:hAnsi="Arial"/>
          <w:b/>
          <w:bCs/>
          <w:sz w:val="22"/>
          <w:szCs w:val="22"/>
        </w:rPr>
        <w:t>8.</w:t>
      </w:r>
      <w:r>
        <w:rPr>
          <w:rFonts w:ascii="Arial" w:hAnsi="Arial"/>
          <w:sz w:val="22"/>
          <w:szCs w:val="22"/>
        </w:rPr>
        <w:t xml:space="preserve"> Quel était la position</w:t>
      </w:r>
      <w:r w:rsidR="004077AA">
        <w:rPr>
          <w:rFonts w:ascii="Arial" w:hAnsi="Arial"/>
          <w:sz w:val="22"/>
          <w:szCs w:val="22"/>
        </w:rPr>
        <w:t xml:space="preserve"> de Géricault sur l’esclavage ?</w:t>
      </w:r>
      <w:r w:rsidR="00A47F34">
        <w:rPr>
          <w:rFonts w:ascii="Arial" w:hAnsi="Arial"/>
          <w:sz w:val="22"/>
          <w:szCs w:val="22"/>
        </w:rPr>
        <w:t xml:space="preserve"> …………………………………………….</w:t>
      </w:r>
    </w:p>
    <w:p w:rsidR="00FB0B3A" w:rsidRDefault="00A0443F" w:rsidP="00022DC3">
      <w:pPr>
        <w:shd w:val="clear" w:color="auto" w:fill="D9D9D9" w:themeFill="background1" w:themeFillShade="D9"/>
        <w:spacing w:after="120" w:line="276" w:lineRule="auto"/>
        <w:ind w:right="142"/>
      </w:pPr>
      <w:r>
        <w:rPr>
          <w:rFonts w:asciiTheme="minorBidi" w:hAnsiTheme="minorBidi" w:cstheme="minorBidi"/>
          <w:b/>
          <w:bCs/>
          <w:lang w:val="fr-BE" w:eastAsia="fr-FR"/>
        </w:rPr>
        <w:lastRenderedPageBreak/>
        <w:t xml:space="preserve">Activité 5 : </w:t>
      </w:r>
      <w:r w:rsidR="00022DC3">
        <w:rPr>
          <w:rFonts w:asciiTheme="minorBidi" w:hAnsiTheme="minorBidi" w:cstheme="minorBidi"/>
          <w:b/>
          <w:bCs/>
        </w:rPr>
        <w:t>Vocabulaire : décrire un</w:t>
      </w:r>
      <w:r>
        <w:rPr>
          <w:rFonts w:asciiTheme="minorBidi" w:hAnsiTheme="minorBidi" w:cstheme="minorBidi"/>
          <w:b/>
          <w:bCs/>
        </w:rPr>
        <w:t xml:space="preserve"> </w:t>
      </w:r>
      <w:r w:rsidR="00022DC3">
        <w:rPr>
          <w:rFonts w:asciiTheme="minorBidi" w:hAnsiTheme="minorBidi" w:cstheme="minorBidi"/>
          <w:b/>
          <w:bCs/>
        </w:rPr>
        <w:t>tableau</w:t>
      </w:r>
    </w:p>
    <w:p w:rsidR="00FB0B3A" w:rsidRDefault="00A0443F">
      <w:pPr>
        <w:spacing w:after="0" w:line="276" w:lineRule="auto"/>
      </w:pPr>
      <w:r>
        <w:rPr>
          <w:rFonts w:ascii="Arial" w:hAnsi="Arial" w:cs="Arial"/>
          <w:b/>
          <w:bCs/>
          <w:lang w:val="fr-BE" w:eastAsia="fr-FR"/>
        </w:rPr>
        <w:t>Lisez les phrases du reportage. Qu’expriment les expressions soulignées ? Classez-les dans le tableau.</w:t>
      </w:r>
    </w:p>
    <w:p w:rsidR="00FB0B3A" w:rsidRDefault="00A0443F" w:rsidP="00474A53">
      <w:pPr>
        <w:spacing w:after="0" w:line="276" w:lineRule="auto"/>
        <w:jc w:val="both"/>
        <w:rPr>
          <w:rStyle w:val="Accentuation"/>
          <w:rFonts w:asciiTheme="minorBidi" w:hAnsiTheme="minorBidi" w:cstheme="minorBidi"/>
          <w:i w:val="0"/>
          <w:iCs w:val="0"/>
        </w:rPr>
      </w:pPr>
      <w:r w:rsidRPr="00B649B2">
        <w:rPr>
          <w:rStyle w:val="Accentuation"/>
          <w:rFonts w:asciiTheme="minorBidi" w:hAnsiTheme="minorBidi" w:cstheme="minorBidi"/>
          <w:b/>
          <w:bCs/>
          <w:i w:val="0"/>
          <w:iCs w:val="0"/>
        </w:rPr>
        <w:t>1.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 Géricault </w:t>
      </w:r>
      <w:r>
        <w:rPr>
          <w:rStyle w:val="Accentuation"/>
          <w:rFonts w:asciiTheme="minorBidi" w:hAnsiTheme="minorBidi" w:cstheme="minorBidi"/>
          <w:i w:val="0"/>
          <w:iCs w:val="0"/>
          <w:u w:val="single"/>
        </w:rPr>
        <w:t>travaille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 beaucoup </w:t>
      </w:r>
      <w:r>
        <w:rPr>
          <w:rStyle w:val="Accentuation"/>
          <w:rFonts w:asciiTheme="minorBidi" w:hAnsiTheme="minorBidi" w:cstheme="minorBidi"/>
          <w:i w:val="0"/>
          <w:iCs w:val="0"/>
          <w:u w:val="single"/>
        </w:rPr>
        <w:t>en clair-obscur</w:t>
      </w:r>
      <w:r>
        <w:rPr>
          <w:rStyle w:val="Accentuation"/>
          <w:rFonts w:asciiTheme="minorBidi" w:hAnsiTheme="minorBidi" w:cstheme="minorBidi"/>
          <w:i w:val="0"/>
          <w:iCs w:val="0"/>
        </w:rPr>
        <w:t>.</w:t>
      </w:r>
    </w:p>
    <w:p w:rsidR="00FB0B3A" w:rsidRDefault="00A0443F" w:rsidP="00474A53">
      <w:pPr>
        <w:spacing w:after="0" w:line="276" w:lineRule="auto"/>
        <w:jc w:val="both"/>
        <w:rPr>
          <w:rStyle w:val="Accentuation"/>
          <w:rFonts w:asciiTheme="minorBidi" w:hAnsiTheme="minorBidi" w:cstheme="minorBidi"/>
          <w:i w:val="0"/>
          <w:iCs w:val="0"/>
        </w:rPr>
      </w:pPr>
      <w:r w:rsidRPr="00474A53">
        <w:rPr>
          <w:rStyle w:val="Accentuation"/>
          <w:rFonts w:asciiTheme="minorBidi" w:hAnsiTheme="minorBidi" w:cstheme="minorBidi"/>
          <w:b/>
          <w:bCs/>
          <w:i w:val="0"/>
          <w:iCs w:val="0"/>
        </w:rPr>
        <w:t>2.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 On a, </w:t>
      </w:r>
      <w:r>
        <w:rPr>
          <w:rStyle w:val="Accentuation"/>
          <w:rFonts w:asciiTheme="minorBidi" w:hAnsiTheme="minorBidi" w:cstheme="minorBidi"/>
          <w:i w:val="0"/>
          <w:iCs w:val="0"/>
          <w:u w:val="single"/>
        </w:rPr>
        <w:t>au premier plan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, les planches qui forment ce radeau posé sur l’eau. Et puis </w:t>
      </w:r>
      <w:r>
        <w:rPr>
          <w:rStyle w:val="Accentuation"/>
          <w:rFonts w:asciiTheme="minorBidi" w:hAnsiTheme="minorBidi" w:cstheme="minorBidi"/>
          <w:i w:val="0"/>
          <w:iCs w:val="0"/>
          <w:u w:val="single"/>
        </w:rPr>
        <w:t>dessus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, on a un amoncellement de personnages. </w:t>
      </w:r>
    </w:p>
    <w:p w:rsidR="00FB0B3A" w:rsidRDefault="00A0443F" w:rsidP="00474A53">
      <w:pPr>
        <w:spacing w:after="0" w:line="276" w:lineRule="auto"/>
        <w:jc w:val="both"/>
        <w:rPr>
          <w:rStyle w:val="Accentuation"/>
          <w:rFonts w:asciiTheme="minorBidi" w:hAnsiTheme="minorBidi" w:cstheme="minorBidi"/>
          <w:i w:val="0"/>
          <w:iCs w:val="0"/>
        </w:rPr>
      </w:pPr>
      <w:r w:rsidRPr="00474A53">
        <w:rPr>
          <w:rFonts w:asciiTheme="minorBidi" w:hAnsiTheme="minorBidi" w:cstheme="minorBidi"/>
          <w:b/>
          <w:bCs/>
        </w:rPr>
        <w:t>3.</w:t>
      </w:r>
      <w:r>
        <w:rPr>
          <w:rFonts w:asciiTheme="minorBidi" w:hAnsiTheme="minorBidi" w:cstheme="minorBidi"/>
        </w:rPr>
        <w:t xml:space="preserve"> Géricault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 </w:t>
      </w:r>
      <w:r w:rsidRPr="00B649B2">
        <w:rPr>
          <w:rStyle w:val="Accentuation"/>
          <w:rFonts w:asciiTheme="minorBidi" w:hAnsiTheme="minorBidi" w:cstheme="minorBidi"/>
          <w:i w:val="0"/>
          <w:iCs w:val="0"/>
          <w:u w:val="single"/>
        </w:rPr>
        <w:t>s’inspire d</w:t>
      </w:r>
      <w:r>
        <w:rPr>
          <w:rStyle w:val="Accentuation"/>
          <w:rFonts w:asciiTheme="minorBidi" w:hAnsiTheme="minorBidi" w:cstheme="minorBidi"/>
          <w:i w:val="0"/>
          <w:iCs w:val="0"/>
        </w:rPr>
        <w:t>’un peintre qu</w:t>
      </w:r>
      <w:r w:rsidR="00474A53">
        <w:rPr>
          <w:rStyle w:val="Accentuation"/>
          <w:rFonts w:asciiTheme="minorBidi" w:hAnsiTheme="minorBidi" w:cstheme="minorBidi"/>
          <w:i w:val="0"/>
          <w:iCs w:val="0"/>
        </w:rPr>
        <w:t>i a vécu deux siècles avant lui.</w:t>
      </w:r>
    </w:p>
    <w:p w:rsidR="00FB0B3A" w:rsidRDefault="00A0443F" w:rsidP="00474A53">
      <w:pPr>
        <w:spacing w:after="0" w:line="276" w:lineRule="auto"/>
        <w:jc w:val="both"/>
        <w:rPr>
          <w:rStyle w:val="Accentuation"/>
          <w:rFonts w:asciiTheme="minorBidi" w:hAnsiTheme="minorBidi" w:cstheme="minorBidi"/>
          <w:i w:val="0"/>
          <w:iCs w:val="0"/>
        </w:rPr>
      </w:pPr>
      <w:r w:rsidRPr="00474A53">
        <w:rPr>
          <w:rStyle w:val="Accentuation"/>
          <w:rFonts w:asciiTheme="minorBidi" w:hAnsiTheme="minorBidi" w:cstheme="minorBidi"/>
          <w:b/>
          <w:bCs/>
          <w:i w:val="0"/>
          <w:iCs w:val="0"/>
        </w:rPr>
        <w:t>4.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 Petit à petit, </w:t>
      </w:r>
      <w:r>
        <w:rPr>
          <w:rStyle w:val="Accentuation"/>
          <w:rFonts w:asciiTheme="minorBidi" w:hAnsiTheme="minorBidi" w:cstheme="minorBidi"/>
          <w:i w:val="0"/>
          <w:iCs w:val="0"/>
          <w:u w:val="single"/>
        </w:rPr>
        <w:t>en montant le regard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, on voit des vivants qui essayent d’attirer l’attention d’un bateau dont </w:t>
      </w:r>
      <w:r>
        <w:rPr>
          <w:rStyle w:val="Accentuation"/>
          <w:rFonts w:asciiTheme="minorBidi" w:hAnsiTheme="minorBidi" w:cstheme="minorBidi"/>
          <w:i w:val="0"/>
          <w:iCs w:val="0"/>
          <w:u w:val="single"/>
        </w:rPr>
        <w:t>on aperçoit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 la voile </w:t>
      </w:r>
      <w:r>
        <w:rPr>
          <w:rStyle w:val="Accentuation"/>
          <w:rFonts w:asciiTheme="minorBidi" w:hAnsiTheme="minorBidi" w:cstheme="minorBidi"/>
          <w:i w:val="0"/>
          <w:iCs w:val="0"/>
          <w:u w:val="single"/>
        </w:rPr>
        <w:t>tout au fond</w:t>
      </w:r>
      <w:r w:rsidRPr="00B649B2">
        <w:rPr>
          <w:rStyle w:val="Accentuation"/>
          <w:rFonts w:asciiTheme="minorBidi" w:hAnsiTheme="minorBidi" w:cstheme="minorBidi"/>
          <w:i w:val="0"/>
          <w:iCs w:val="0"/>
        </w:rPr>
        <w:t xml:space="preserve">, </w:t>
      </w:r>
      <w:r>
        <w:rPr>
          <w:rStyle w:val="Accentuation"/>
          <w:rFonts w:asciiTheme="minorBidi" w:hAnsiTheme="minorBidi" w:cstheme="minorBidi"/>
          <w:i w:val="0"/>
          <w:iCs w:val="0"/>
          <w:u w:val="single"/>
        </w:rPr>
        <w:t>sur l’horizon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. </w:t>
      </w:r>
    </w:p>
    <w:p w:rsidR="00FB0B3A" w:rsidRDefault="00A0443F" w:rsidP="00474A53">
      <w:pPr>
        <w:spacing w:after="0" w:line="276" w:lineRule="auto"/>
        <w:jc w:val="both"/>
        <w:rPr>
          <w:rStyle w:val="Accentuation"/>
          <w:rFonts w:asciiTheme="minorBidi" w:hAnsiTheme="minorBidi" w:cstheme="minorBidi"/>
          <w:i w:val="0"/>
          <w:iCs w:val="0"/>
        </w:rPr>
      </w:pPr>
      <w:r w:rsidRPr="00474A53">
        <w:rPr>
          <w:rFonts w:asciiTheme="minorBidi" w:hAnsiTheme="minorBidi" w:cstheme="minorBidi"/>
          <w:b/>
          <w:bCs/>
        </w:rPr>
        <w:t>5.</w:t>
      </w:r>
      <w:r>
        <w:rPr>
          <w:rFonts w:asciiTheme="minorBidi" w:hAnsiTheme="minorBidi" w:cstheme="minorBidi"/>
        </w:rPr>
        <w:t xml:space="preserve"> Géricault </w:t>
      </w:r>
      <w:r>
        <w:rPr>
          <w:rFonts w:asciiTheme="minorBidi" w:hAnsiTheme="minorBidi" w:cstheme="minorBidi"/>
          <w:u w:val="single"/>
        </w:rPr>
        <w:t>s’empare</w:t>
      </w:r>
      <w:r w:rsidRPr="00B649B2">
        <w:rPr>
          <w:rFonts w:asciiTheme="minorBidi" w:hAnsiTheme="minorBidi" w:cstheme="minorBidi"/>
          <w:u w:val="single"/>
        </w:rPr>
        <w:t xml:space="preserve"> de</w:t>
      </w:r>
      <w:r>
        <w:rPr>
          <w:rFonts w:asciiTheme="minorBidi" w:hAnsiTheme="minorBidi" w:cstheme="minorBidi"/>
        </w:rPr>
        <w:t xml:space="preserve"> ce fait divers dans un style qui n’échappe pas aux conventions de son temps.</w:t>
      </w:r>
    </w:p>
    <w:p w:rsidR="00FB0B3A" w:rsidRDefault="00A0443F" w:rsidP="00474A53">
      <w:pPr>
        <w:spacing w:after="0" w:line="276" w:lineRule="auto"/>
        <w:jc w:val="both"/>
      </w:pPr>
      <w:r w:rsidRPr="00474A53">
        <w:rPr>
          <w:rStyle w:val="Accentuation"/>
          <w:rFonts w:asciiTheme="minorBidi" w:hAnsiTheme="minorBidi" w:cstheme="minorBidi"/>
          <w:b/>
          <w:bCs/>
          <w:i w:val="0"/>
          <w:iCs w:val="0"/>
        </w:rPr>
        <w:t>6.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 Les survivants, les naufragés </w:t>
      </w:r>
      <w:r>
        <w:rPr>
          <w:rStyle w:val="Accentuation"/>
          <w:rFonts w:asciiTheme="minorBidi" w:hAnsiTheme="minorBidi" w:cstheme="minorBidi"/>
          <w:i w:val="0"/>
          <w:iCs w:val="0"/>
          <w:u w:val="single"/>
        </w:rPr>
        <w:t>forment une pyramide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 </w:t>
      </w:r>
      <w:r w:rsidRPr="00B649B2">
        <w:rPr>
          <w:rStyle w:val="Accentuation"/>
          <w:rFonts w:asciiTheme="minorBidi" w:hAnsiTheme="minorBidi" w:cstheme="minorBidi"/>
          <w:i w:val="0"/>
          <w:iCs w:val="0"/>
        </w:rPr>
        <w:t xml:space="preserve">tout en haut de laquelle </w:t>
      </w:r>
      <w:r>
        <w:rPr>
          <w:rStyle w:val="Accentuation"/>
          <w:rFonts w:asciiTheme="minorBidi" w:hAnsiTheme="minorBidi" w:cstheme="minorBidi"/>
          <w:i w:val="0"/>
          <w:iCs w:val="0"/>
        </w:rPr>
        <w:t>se trouve un homme à la peau noire.</w:t>
      </w:r>
    </w:p>
    <w:p w:rsidR="00FB0B3A" w:rsidRDefault="00A0443F" w:rsidP="00474A53">
      <w:pPr>
        <w:spacing w:after="0" w:line="276" w:lineRule="auto"/>
        <w:jc w:val="both"/>
      </w:pPr>
      <w:r w:rsidRPr="00474A53">
        <w:rPr>
          <w:rStyle w:val="Accentuation"/>
          <w:rFonts w:asciiTheme="minorBidi" w:hAnsiTheme="minorBidi" w:cstheme="minorBidi"/>
          <w:b/>
          <w:bCs/>
          <w:i w:val="0"/>
          <w:iCs w:val="0"/>
        </w:rPr>
        <w:t>7.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 Géricault montre des corps qui </w:t>
      </w:r>
      <w:r>
        <w:rPr>
          <w:rStyle w:val="Accentuation"/>
          <w:rFonts w:asciiTheme="minorBidi" w:hAnsiTheme="minorBidi" w:cstheme="minorBidi"/>
          <w:i w:val="0"/>
          <w:iCs w:val="0"/>
          <w:u w:val="single"/>
        </w:rPr>
        <w:t>font référence à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 une beauté antique.</w:t>
      </w:r>
    </w:p>
    <w:p w:rsidR="00FB0B3A" w:rsidRDefault="00A0443F" w:rsidP="00474A53">
      <w:pPr>
        <w:spacing w:after="0" w:line="276" w:lineRule="auto"/>
        <w:jc w:val="both"/>
        <w:rPr>
          <w:rFonts w:asciiTheme="minorBidi" w:hAnsiTheme="minorBidi" w:cstheme="minorBidi"/>
        </w:rPr>
      </w:pPr>
      <w:r w:rsidRPr="00474A53">
        <w:rPr>
          <w:rFonts w:asciiTheme="minorBidi" w:hAnsiTheme="minorBidi" w:cstheme="minorBidi"/>
          <w:b/>
          <w:bCs/>
        </w:rPr>
        <w:t>8.</w:t>
      </w:r>
      <w:r>
        <w:rPr>
          <w:rFonts w:asciiTheme="minorBidi" w:hAnsiTheme="minorBidi" w:cstheme="minorBidi"/>
        </w:rPr>
        <w:t xml:space="preserve"> Si </w:t>
      </w:r>
      <w:r>
        <w:rPr>
          <w:rStyle w:val="Accentuation"/>
          <w:rFonts w:asciiTheme="minorBidi" w:hAnsiTheme="minorBidi" w:cstheme="minorBidi"/>
          <w:i w:val="0"/>
          <w:iCs w:val="0"/>
        </w:rPr>
        <w:t>Le Radeau de la Méduse</w:t>
      </w:r>
      <w:r>
        <w:rPr>
          <w:rFonts w:asciiTheme="minorBidi" w:hAnsiTheme="minorBidi" w:cstheme="minorBidi"/>
        </w:rPr>
        <w:t xml:space="preserve"> </w:t>
      </w:r>
      <w:r>
        <w:rPr>
          <w:rFonts w:asciiTheme="minorBidi" w:hAnsiTheme="minorBidi" w:cstheme="minorBidi"/>
          <w:u w:val="single"/>
        </w:rPr>
        <w:t>nous touche</w:t>
      </w:r>
      <w:r>
        <w:rPr>
          <w:rFonts w:asciiTheme="minorBidi" w:hAnsiTheme="minorBidi" w:cstheme="minorBidi"/>
        </w:rPr>
        <w:t xml:space="preserve"> autant, c'est parce</w:t>
      </w:r>
      <w:r w:rsidR="00474A53">
        <w:rPr>
          <w:rFonts w:asciiTheme="minorBidi" w:hAnsiTheme="minorBidi" w:cstheme="minorBidi"/>
        </w:rPr>
        <w:t xml:space="preserve"> que sa portée est universelle.</w:t>
      </w:r>
    </w:p>
    <w:p w:rsidR="00FB0B3A" w:rsidRDefault="00A0443F" w:rsidP="00474A53">
      <w:pPr>
        <w:spacing w:after="0" w:line="276" w:lineRule="auto"/>
        <w:jc w:val="both"/>
      </w:pPr>
      <w:r w:rsidRPr="00474A53">
        <w:rPr>
          <w:rStyle w:val="Accentuation"/>
          <w:rFonts w:asciiTheme="minorBidi" w:hAnsiTheme="minorBidi" w:cstheme="minorBidi"/>
          <w:b/>
          <w:bCs/>
          <w:i w:val="0"/>
          <w:iCs w:val="0"/>
        </w:rPr>
        <w:t>9.</w:t>
      </w:r>
      <w:r>
        <w:rPr>
          <w:rStyle w:val="Accentuation"/>
          <w:rFonts w:asciiTheme="minorBidi" w:hAnsiTheme="minorBidi" w:cstheme="minorBidi"/>
          <w:i w:val="0"/>
          <w:iCs w:val="0"/>
        </w:rPr>
        <w:t xml:space="preserve"> Ce tableau a pu </w:t>
      </w:r>
      <w:r>
        <w:rPr>
          <w:rStyle w:val="Accentuation"/>
          <w:rFonts w:asciiTheme="minorBidi" w:hAnsiTheme="minorBidi" w:cstheme="minorBidi"/>
          <w:i w:val="0"/>
          <w:iCs w:val="0"/>
          <w:u w:val="single"/>
        </w:rPr>
        <w:t>entrer en résonance avec</w:t>
      </w:r>
      <w:r>
        <w:rPr>
          <w:rStyle w:val="Accentuation"/>
          <w:rFonts w:asciiTheme="minorBidi" w:hAnsiTheme="minorBidi" w:cstheme="minorBidi"/>
          <w:i w:val="0"/>
          <w:iCs w:val="0"/>
        </w:rPr>
        <w:t>, par exemple, le sort des migrants.</w:t>
      </w:r>
    </w:p>
    <w:p w:rsidR="00FB0B3A" w:rsidRPr="00474A53" w:rsidRDefault="00FB0B3A">
      <w:pPr>
        <w:spacing w:after="0" w:line="276" w:lineRule="auto"/>
        <w:rPr>
          <w:rStyle w:val="Accentuation"/>
          <w:rFonts w:asciiTheme="minorBidi" w:hAnsiTheme="minorBidi" w:cstheme="minorBidi"/>
          <w:sz w:val="16"/>
          <w:szCs w:val="16"/>
        </w:rPr>
      </w:pPr>
    </w:p>
    <w:tbl>
      <w:tblPr>
        <w:tblStyle w:val="Grilledutableau"/>
        <w:tblW w:w="9062" w:type="dxa"/>
        <w:tblLook w:val="04A0" w:firstRow="1" w:lastRow="0" w:firstColumn="1" w:lastColumn="0" w:noHBand="0" w:noVBand="1"/>
      </w:tblPr>
      <w:tblGrid>
        <w:gridCol w:w="2830"/>
        <w:gridCol w:w="3828"/>
        <w:gridCol w:w="2404"/>
      </w:tblGrid>
      <w:tr w:rsidR="00FB0B3A" w:rsidTr="00474A53">
        <w:tc>
          <w:tcPr>
            <w:tcW w:w="2830" w:type="dxa"/>
            <w:shd w:val="clear" w:color="auto" w:fill="auto"/>
          </w:tcPr>
          <w:p w:rsidR="00FB0B3A" w:rsidRDefault="00B649B2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lang w:val="fr-BE" w:eastAsia="fr-FR"/>
              </w:rPr>
            </w:pPr>
            <w:r>
              <w:rPr>
                <w:rFonts w:ascii="Arial" w:hAnsi="Arial" w:cs="Arial"/>
                <w:b/>
                <w:bCs/>
                <w:lang w:val="fr-BE" w:eastAsia="fr-FR"/>
              </w:rPr>
              <w:t>D</w:t>
            </w:r>
            <w:r w:rsidR="00A0443F">
              <w:rPr>
                <w:rFonts w:ascii="Arial" w:hAnsi="Arial" w:cs="Arial"/>
                <w:b/>
                <w:bCs/>
                <w:lang w:val="fr-BE" w:eastAsia="fr-FR"/>
              </w:rPr>
              <w:t>escription du tableau</w:t>
            </w:r>
          </w:p>
        </w:tc>
        <w:tc>
          <w:tcPr>
            <w:tcW w:w="3828" w:type="dxa"/>
            <w:shd w:val="clear" w:color="auto" w:fill="auto"/>
          </w:tcPr>
          <w:p w:rsidR="00FB0B3A" w:rsidRDefault="00474A53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lang w:val="fr-BE" w:eastAsia="fr-FR"/>
              </w:rPr>
            </w:pPr>
            <w:r>
              <w:rPr>
                <w:rFonts w:ascii="Arial" w:hAnsi="Arial" w:cs="Arial"/>
                <w:b/>
                <w:bCs/>
                <w:lang w:val="fr-BE" w:eastAsia="fr-FR"/>
              </w:rPr>
              <w:t>Sources et techniques de l’artiste</w:t>
            </w:r>
            <w:r w:rsidR="00B649B2">
              <w:rPr>
                <w:rFonts w:ascii="Arial" w:hAnsi="Arial" w:cs="Arial"/>
                <w:b/>
                <w:bCs/>
                <w:lang w:val="fr-BE" w:eastAsia="fr-FR"/>
              </w:rPr>
              <w:t xml:space="preserve"> </w:t>
            </w:r>
          </w:p>
        </w:tc>
        <w:tc>
          <w:tcPr>
            <w:tcW w:w="2404" w:type="dxa"/>
            <w:shd w:val="clear" w:color="auto" w:fill="auto"/>
          </w:tcPr>
          <w:p w:rsidR="00FB0B3A" w:rsidRDefault="00B649B2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lang w:val="fr-BE" w:eastAsia="fr-FR"/>
              </w:rPr>
            </w:pPr>
            <w:r>
              <w:rPr>
                <w:rFonts w:ascii="Arial" w:hAnsi="Arial" w:cs="Arial"/>
                <w:b/>
                <w:bCs/>
                <w:lang w:val="fr-BE" w:eastAsia="fr-FR"/>
              </w:rPr>
              <w:t>P</w:t>
            </w:r>
            <w:r w:rsidR="00A0443F">
              <w:rPr>
                <w:rFonts w:ascii="Arial" w:hAnsi="Arial" w:cs="Arial"/>
                <w:b/>
                <w:bCs/>
                <w:lang w:val="fr-BE" w:eastAsia="fr-FR"/>
              </w:rPr>
              <w:t>ortée du tableau</w:t>
            </w:r>
          </w:p>
        </w:tc>
      </w:tr>
      <w:tr w:rsidR="00FB0B3A" w:rsidTr="00474A53">
        <w:tc>
          <w:tcPr>
            <w:tcW w:w="2830" w:type="dxa"/>
            <w:shd w:val="clear" w:color="auto" w:fill="auto"/>
          </w:tcPr>
          <w:p w:rsidR="00FB0B3A" w:rsidRDefault="00FB0B3A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474A53" w:rsidRDefault="00474A53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474A53" w:rsidRDefault="00474A53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474A53" w:rsidRDefault="00474A53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474A53" w:rsidRDefault="00474A53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474A53" w:rsidRDefault="00474A53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474A53" w:rsidRDefault="00474A53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474A53" w:rsidRDefault="00474A53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474A53" w:rsidRDefault="00474A53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</w:tc>
        <w:tc>
          <w:tcPr>
            <w:tcW w:w="3828" w:type="dxa"/>
            <w:shd w:val="clear" w:color="auto" w:fill="auto"/>
          </w:tcPr>
          <w:p w:rsidR="00FB0B3A" w:rsidRDefault="00FB0B3A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</w:tc>
        <w:tc>
          <w:tcPr>
            <w:tcW w:w="2404" w:type="dxa"/>
            <w:shd w:val="clear" w:color="auto" w:fill="auto"/>
          </w:tcPr>
          <w:p w:rsidR="00FB0B3A" w:rsidRDefault="00FB0B3A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A47F34" w:rsidRDefault="00A47F34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A47F34" w:rsidRDefault="00A47F34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A47F34" w:rsidRDefault="00A47F34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FB0B3A" w:rsidRDefault="00FB0B3A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FB0B3A" w:rsidRDefault="00FB0B3A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  <w:p w:rsidR="00FB0B3A" w:rsidRDefault="00FB0B3A">
            <w:pPr>
              <w:spacing w:after="0" w:line="276" w:lineRule="auto"/>
              <w:rPr>
                <w:rFonts w:ascii="Arial" w:hAnsi="Arial" w:cs="Arial"/>
                <w:lang w:val="fr-BE" w:eastAsia="fr-FR"/>
              </w:rPr>
            </w:pPr>
          </w:p>
        </w:tc>
      </w:tr>
    </w:tbl>
    <w:p w:rsidR="00FB0B3A" w:rsidRDefault="00FB0B3A">
      <w:pPr>
        <w:spacing w:after="0" w:line="276" w:lineRule="auto"/>
        <w:rPr>
          <w:rFonts w:ascii="Arial" w:hAnsi="Arial" w:cs="Arial"/>
          <w:lang w:val="fr-BE" w:eastAsia="fr-FR"/>
        </w:rPr>
      </w:pPr>
    </w:p>
    <w:p w:rsidR="00FB0B3A" w:rsidRDefault="00A0443F">
      <w:pPr>
        <w:shd w:val="clear" w:color="auto" w:fill="D9D9D9" w:themeFill="background1" w:themeFillShade="D9"/>
        <w:spacing w:after="120"/>
        <w:ind w:right="142"/>
      </w:pPr>
      <w:r>
        <w:rPr>
          <w:rFonts w:asciiTheme="minorBidi" w:hAnsiTheme="minorBidi" w:cstheme="minorBidi"/>
          <w:b/>
          <w:bCs/>
        </w:rPr>
        <w:t>Activité 6 : À vous !</w:t>
      </w:r>
    </w:p>
    <w:p w:rsidR="00FB0B3A" w:rsidRDefault="00A0443F">
      <w:pPr>
        <w:pStyle w:val="Sansinterligne1"/>
      </w:pPr>
      <w:r>
        <w:rPr>
          <w:noProof/>
          <w:lang w:eastAsia="zh-CN"/>
        </w:rPr>
        <w:drawing>
          <wp:inline distT="0" distB="0" distL="0" distR="0">
            <wp:extent cx="223520" cy="223520"/>
            <wp:effectExtent l="0" t="0" r="0" b="0"/>
            <wp:docPr id="24" name="Image2" descr="picto-par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" descr="picto-parler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Bidi" w:hAnsiTheme="minorBidi" w:cstheme="minorBidi"/>
          <w:b/>
          <w:color w:val="000000"/>
        </w:rPr>
        <w:t xml:space="preserve"> Présentez </w:t>
      </w:r>
      <w:r w:rsidRPr="00474A53">
        <w:rPr>
          <w:rFonts w:asciiTheme="minorBidi" w:hAnsiTheme="minorBidi" w:cstheme="minorBidi"/>
          <w:b/>
          <w:color w:val="000000"/>
        </w:rPr>
        <w:t>un tableau de votre choix</w:t>
      </w:r>
    </w:p>
    <w:p w:rsidR="00FB0B3A" w:rsidRPr="0013636D" w:rsidRDefault="00FB0B3A">
      <w:pPr>
        <w:pStyle w:val="Sansinterligne1"/>
        <w:rPr>
          <w:rFonts w:asciiTheme="minorBidi" w:hAnsiTheme="minorBidi" w:cstheme="minorBidi"/>
          <w:color w:val="000000"/>
          <w:sz w:val="12"/>
          <w:szCs w:val="12"/>
        </w:rPr>
      </w:pPr>
    </w:p>
    <w:p w:rsidR="00FB0B3A" w:rsidRDefault="00A0443F">
      <w:pPr>
        <w:pStyle w:val="Sansinterligne1"/>
        <w:rPr>
          <w:rFonts w:asciiTheme="minorBidi" w:hAnsiTheme="minorBidi" w:cstheme="minorBidi"/>
          <w:b/>
          <w:bCs/>
          <w:color w:val="000000"/>
        </w:rPr>
      </w:pPr>
      <w:r>
        <w:rPr>
          <w:noProof/>
          <w:lang w:eastAsia="zh-CN"/>
        </w:rPr>
        <w:drawing>
          <wp:anchor distT="0" distB="0" distL="0" distR="114300" simplePos="0" relativeHeight="2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31115</wp:posOffset>
            </wp:positionV>
            <wp:extent cx="357505" cy="347980"/>
            <wp:effectExtent l="0" t="0" r="4445" b="0"/>
            <wp:wrapTight wrapText="bothSides">
              <wp:wrapPolygon edited="0">
                <wp:start x="0" y="0"/>
                <wp:lineTo x="0" y="20102"/>
                <wp:lineTo x="20718" y="20102"/>
                <wp:lineTo x="20718" y="0"/>
                <wp:lineTo x="0" y="0"/>
              </wp:wrapPolygon>
            </wp:wrapTight>
            <wp:docPr id="25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3479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74A53">
        <w:rPr>
          <w:rFonts w:asciiTheme="minorBidi" w:hAnsiTheme="minorBidi" w:cstheme="minorBidi"/>
          <w:b/>
          <w:bCs/>
          <w:color w:val="000000"/>
        </w:rPr>
        <w:t>Trouvez</w:t>
      </w:r>
      <w:r>
        <w:rPr>
          <w:rFonts w:asciiTheme="minorBidi" w:hAnsiTheme="minorBidi" w:cstheme="minorBidi"/>
          <w:b/>
          <w:bCs/>
          <w:color w:val="000000"/>
        </w:rPr>
        <w:t xml:space="preserve"> le tableau</w:t>
      </w:r>
    </w:p>
    <w:p w:rsidR="00F33DC9" w:rsidRDefault="00A0443F" w:rsidP="00F33DC9">
      <w:pPr>
        <w:pStyle w:val="Sansinterligne1"/>
        <w:rPr>
          <w:rFonts w:asciiTheme="minorBidi" w:hAnsiTheme="minorBidi" w:cstheme="minorBidi"/>
          <w:color w:val="000000"/>
        </w:rPr>
      </w:pPr>
      <w:r>
        <w:rPr>
          <w:rFonts w:asciiTheme="minorBidi" w:hAnsiTheme="minorBidi" w:cstheme="minorBidi"/>
          <w:color w:val="000000"/>
        </w:rPr>
        <w:t xml:space="preserve">Discutez : </w:t>
      </w:r>
      <w:r w:rsidR="00474A53">
        <w:rPr>
          <w:rFonts w:asciiTheme="minorBidi" w:hAnsiTheme="minorBidi" w:cstheme="minorBidi"/>
          <w:color w:val="000000"/>
        </w:rPr>
        <w:t xml:space="preserve">quelle </w:t>
      </w:r>
      <w:r>
        <w:rPr>
          <w:rFonts w:asciiTheme="minorBidi" w:hAnsiTheme="minorBidi" w:cstheme="minorBidi"/>
          <w:color w:val="000000"/>
        </w:rPr>
        <w:t>expo</w:t>
      </w:r>
      <w:r w:rsidR="00474A53">
        <w:rPr>
          <w:rFonts w:asciiTheme="minorBidi" w:hAnsiTheme="minorBidi" w:cstheme="minorBidi"/>
          <w:color w:val="000000"/>
        </w:rPr>
        <w:t>sition avez-vous vue récemment ? Quel musée avez-vous visité</w:t>
      </w:r>
      <w:r>
        <w:rPr>
          <w:rFonts w:asciiTheme="minorBidi" w:hAnsiTheme="minorBidi" w:cstheme="minorBidi"/>
          <w:color w:val="000000"/>
        </w:rPr>
        <w:t xml:space="preserve"> ? </w:t>
      </w:r>
      <w:r w:rsidR="00474A53">
        <w:rPr>
          <w:rFonts w:asciiTheme="minorBidi" w:hAnsiTheme="minorBidi" w:cstheme="minorBidi"/>
          <w:color w:val="000000"/>
        </w:rPr>
        <w:t xml:space="preserve">Quels sont </w:t>
      </w:r>
      <w:r w:rsidR="00F33DC9">
        <w:rPr>
          <w:rFonts w:asciiTheme="minorBidi" w:hAnsiTheme="minorBidi" w:cstheme="minorBidi"/>
          <w:color w:val="000000"/>
        </w:rPr>
        <w:t>vos g</w:t>
      </w:r>
      <w:r>
        <w:rPr>
          <w:rFonts w:asciiTheme="minorBidi" w:hAnsiTheme="minorBidi" w:cstheme="minorBidi"/>
          <w:color w:val="000000"/>
        </w:rPr>
        <w:t>oûts</w:t>
      </w:r>
      <w:r w:rsidR="00474A53">
        <w:rPr>
          <w:rFonts w:asciiTheme="minorBidi" w:hAnsiTheme="minorBidi" w:cstheme="minorBidi"/>
          <w:color w:val="000000"/>
        </w:rPr>
        <w:t xml:space="preserve"> en matière d’art</w:t>
      </w:r>
      <w:r>
        <w:rPr>
          <w:rFonts w:asciiTheme="minorBidi" w:hAnsiTheme="minorBidi" w:cstheme="minorBidi"/>
          <w:color w:val="000000"/>
        </w:rPr>
        <w:t> ?</w:t>
      </w:r>
    </w:p>
    <w:p w:rsidR="00FB0B3A" w:rsidRPr="00F33DC9" w:rsidRDefault="00FB0B3A">
      <w:pPr>
        <w:pStyle w:val="Sansinterligne1"/>
        <w:rPr>
          <w:rFonts w:asciiTheme="minorBidi" w:hAnsiTheme="minorBidi" w:cstheme="minorBidi"/>
          <w:b/>
          <w:bCs/>
          <w:color w:val="000000"/>
          <w:sz w:val="16"/>
          <w:szCs w:val="16"/>
          <w:lang w:val="fr-BE" w:eastAsia="fr-FR"/>
        </w:rPr>
      </w:pPr>
    </w:p>
    <w:p w:rsidR="00FB0B3A" w:rsidRDefault="0013636D">
      <w:pPr>
        <w:pStyle w:val="Sansinterligne1"/>
        <w:rPr>
          <w:rFonts w:asciiTheme="minorBidi" w:hAnsiTheme="minorBidi" w:cstheme="minorBidi"/>
          <w:b/>
          <w:bCs/>
          <w:color w:val="000000"/>
          <w:lang w:val="fr-BE" w:eastAsia="fr-FR"/>
        </w:rPr>
      </w:pPr>
      <w:r w:rsidRPr="0013636D">
        <w:rPr>
          <w:rFonts w:ascii="Arial" w:hAnsi="Arial" w:cstheme="minorBidi"/>
          <w:b/>
          <w:bCs/>
          <w:noProof/>
          <w:color w:val="000000"/>
          <w:sz w:val="16"/>
          <w:szCs w:val="16"/>
          <w:lang w:eastAsia="zh-CN"/>
        </w:rPr>
        <w:drawing>
          <wp:anchor distT="0" distB="0" distL="114300" distR="114300" simplePos="0" relativeHeight="1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45085</wp:posOffset>
            </wp:positionV>
            <wp:extent cx="223520" cy="224155"/>
            <wp:effectExtent l="0" t="0" r="5080" b="4445"/>
            <wp:wrapTight wrapText="bothSides">
              <wp:wrapPolygon edited="0">
                <wp:start x="0" y="0"/>
                <wp:lineTo x="0" y="20193"/>
                <wp:lineTo x="20250" y="20193"/>
                <wp:lineTo x="20250" y="0"/>
                <wp:lineTo x="0" y="0"/>
              </wp:wrapPolygon>
            </wp:wrapTight>
            <wp:docPr id="26" name="Imag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 2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224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443F">
        <w:rPr>
          <w:rFonts w:asciiTheme="minorBidi" w:hAnsiTheme="minorBidi" w:cstheme="minorBidi"/>
          <w:b/>
          <w:bCs/>
          <w:color w:val="000000"/>
          <w:lang w:val="fr-BE" w:eastAsia="fr-FR"/>
        </w:rPr>
        <w:t>Préparer la présentation</w:t>
      </w:r>
    </w:p>
    <w:p w:rsidR="00C86261" w:rsidRDefault="00C86261" w:rsidP="00C86261">
      <w:pPr>
        <w:pStyle w:val="Sansinterligne1"/>
        <w:rPr>
          <w:rFonts w:asciiTheme="minorBidi" w:hAnsiTheme="minorBidi" w:cstheme="minorBidi"/>
          <w:color w:val="000000"/>
          <w:lang w:val="fr-BE" w:eastAsia="fr-FR"/>
        </w:rPr>
      </w:pPr>
      <w:r>
        <w:rPr>
          <w:rFonts w:asciiTheme="minorBidi" w:hAnsiTheme="minorBidi" w:cstheme="minorBidi"/>
          <w:color w:val="000000"/>
          <w:lang w:val="fr-BE" w:eastAsia="fr-FR"/>
        </w:rPr>
        <w:t xml:space="preserve">Faites des recherches si besoin. Reprenez les expressions vues dans </w:t>
      </w:r>
      <w:r w:rsidRPr="00C86261">
        <w:rPr>
          <w:rFonts w:asciiTheme="minorBidi" w:hAnsiTheme="minorBidi" w:cstheme="minorBidi"/>
          <w:b/>
          <w:bCs/>
          <w:color w:val="000000"/>
          <w:lang w:val="fr-BE" w:eastAsia="fr-FR"/>
        </w:rPr>
        <w:t>l’activité 5</w:t>
      </w:r>
      <w:r>
        <w:rPr>
          <w:rFonts w:asciiTheme="minorBidi" w:hAnsiTheme="minorBidi" w:cstheme="minorBidi"/>
          <w:color w:val="000000"/>
          <w:lang w:val="fr-BE" w:eastAsia="fr-FR"/>
        </w:rPr>
        <w:t>.</w:t>
      </w:r>
    </w:p>
    <w:p w:rsidR="00474A53" w:rsidRDefault="0013636D" w:rsidP="00474A53">
      <w:pPr>
        <w:pStyle w:val="Sansinterligne1"/>
        <w:rPr>
          <w:rFonts w:asciiTheme="minorBidi" w:hAnsiTheme="minorBidi" w:cstheme="minorBidi"/>
          <w:color w:val="000000"/>
          <w:lang w:val="fr-BE" w:eastAsia="fr-FR"/>
        </w:rPr>
      </w:pPr>
      <w:r>
        <w:rPr>
          <w:rFonts w:asciiTheme="minorBidi" w:hAnsiTheme="minorBidi" w:cstheme="minorBidi"/>
          <w:noProof/>
          <w:color w:val="000000"/>
          <w:lang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0D5D91" wp14:editId="73CB6455">
                <wp:simplePos x="0" y="0"/>
                <wp:positionH relativeFrom="margin">
                  <wp:posOffset>4389120</wp:posOffset>
                </wp:positionH>
                <wp:positionV relativeFrom="paragraph">
                  <wp:posOffset>112091</wp:posOffset>
                </wp:positionV>
                <wp:extent cx="1295400" cy="1263650"/>
                <wp:effectExtent l="57150" t="19050" r="76200" b="20320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95400" cy="1263650"/>
                        </a:xfrm>
                        <a:prstGeom prst="wedgeRectCallout">
                          <a:avLst>
                            <a:gd name="adj1" fmla="val -48010"/>
                            <a:gd name="adj2" fmla="val 60122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6261" w:rsidRPr="00474A53" w:rsidRDefault="00C86261" w:rsidP="00C86261">
                            <w:pPr>
                              <w:jc w:val="center"/>
                              <w:rPr>
                                <w:lang w:val="fr-BE"/>
                              </w:rPr>
                            </w:pPr>
                            <w:r w:rsidRPr="00C8626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/>
                                <w:lang w:val="fr-BE" w:eastAsia="fr-FR"/>
                              </w:rPr>
                              <w:t>L</w:t>
                            </w: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/>
                                <w:lang w:val="fr-BE" w:eastAsia="fr-FR"/>
                              </w:rPr>
                              <w:t>es sources</w:t>
                            </w:r>
                            <w:r>
                              <w:rPr>
                                <w:rFonts w:asciiTheme="minorBidi" w:hAnsiTheme="minorBidi" w:cstheme="minorBidi"/>
                                <w:color w:val="000000"/>
                                <w:lang w:val="fr-BE" w:eastAsia="fr-FR"/>
                              </w:rPr>
                              <w:br/>
                              <w:t>De quels artistes, courants, événements, éléments s’inspirent le ou la peintre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0D5D91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Rectangle 30" o:spid="_x0000_s1032" type="#_x0000_t61" style="position:absolute;margin-left:345.6pt;margin-top:8.85pt;width:102pt;height:99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" adj="430,23786" fillcolor="#f2f2f2 [3052]" strokecolor="black [3213]">
                <v:shadow on="t" color="black" opacity="22937f" origin=",.5" offset="0,.63889mm"/>
                <v:textbox>
                  <w:txbxContent>
                    <w:p w:rsidR="00C86261" w:rsidRPr="00474A53" w:rsidRDefault="00C86261" w:rsidP="00C86261">
                      <w:pPr>
                        <w:jc w:val="center"/>
                        <w:rPr>
                          <w:lang w:val="fr-BE"/>
                        </w:rPr>
                      </w:pPr>
                      <w:r w:rsidRPr="00C86261">
                        <w:rPr>
                          <w:rFonts w:asciiTheme="minorBidi" w:hAnsiTheme="minorBidi" w:cstheme="minorBidi"/>
                          <w:b/>
                          <w:bCs/>
                          <w:color w:val="000000"/>
                          <w:lang w:val="fr-BE" w:eastAsia="fr-FR"/>
                        </w:rPr>
                        <w:t>L</w:t>
                      </w:r>
                      <w:r>
                        <w:rPr>
                          <w:rFonts w:asciiTheme="minorBidi" w:hAnsiTheme="minorBidi" w:cstheme="minorBidi"/>
                          <w:b/>
                          <w:bCs/>
                          <w:color w:val="000000"/>
                          <w:lang w:val="fr-BE" w:eastAsia="fr-FR"/>
                        </w:rPr>
                        <w:t>es sources</w:t>
                      </w:r>
                      <w:r>
                        <w:rPr>
                          <w:rFonts w:asciiTheme="minorBidi" w:hAnsiTheme="minorBidi" w:cstheme="minorBidi"/>
                          <w:color w:val="000000"/>
                          <w:lang w:val="fr-BE" w:eastAsia="fr-FR"/>
                        </w:rPr>
                        <w:br/>
                        <w:t>De quels artistes, courants, événements, éléments s’inspirent le ou la peintre 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Bidi" w:hAnsiTheme="minorBidi" w:cstheme="minorBidi"/>
          <w:noProof/>
          <w:color w:val="000000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45085</wp:posOffset>
                </wp:positionH>
                <wp:positionV relativeFrom="paragraph">
                  <wp:posOffset>82881</wp:posOffset>
                </wp:positionV>
                <wp:extent cx="1692910" cy="588010"/>
                <wp:effectExtent l="57150" t="19050" r="78740" b="193040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2910" cy="588010"/>
                        </a:xfrm>
                        <a:prstGeom prst="wedgeRectCallout">
                          <a:avLst>
                            <a:gd name="adj1" fmla="val -49238"/>
                            <a:gd name="adj2" fmla="val 67266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74A53" w:rsidRPr="00474A53" w:rsidRDefault="00474A53" w:rsidP="00C86261">
                            <w:pPr>
                              <w:pStyle w:val="Sansinterligne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/>
                                <w:lang w:val="fr-BE" w:eastAsia="fr-FR"/>
                              </w:rPr>
                            </w:pPr>
                            <w:r w:rsidRPr="00474A5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/>
                                <w:lang w:val="fr-BE" w:eastAsia="fr-FR"/>
                              </w:rPr>
                              <w:t>L’identité du tableau</w:t>
                            </w:r>
                          </w:p>
                          <w:p w:rsidR="00474A53" w:rsidRDefault="00474A53" w:rsidP="00474A53">
                            <w:pPr>
                              <w:pStyle w:val="Sansinterligne1"/>
                              <w:rPr>
                                <w:rFonts w:asciiTheme="minorBidi" w:hAnsiTheme="minorBidi" w:cstheme="minorBidi"/>
                                <w:color w:val="000000"/>
                                <w:lang w:val="fr-BE" w:eastAsia="fr-FR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color w:val="000000"/>
                                <w:lang w:val="fr-BE" w:eastAsia="fr-FR"/>
                              </w:rPr>
                              <w:t>Quel est le titre, l’auteur</w:t>
                            </w:r>
                            <w:r w:rsidR="00C86261">
                              <w:rPr>
                                <w:rFonts w:asciiTheme="minorBidi" w:hAnsiTheme="minorBidi" w:cstheme="minorBidi"/>
                                <w:color w:val="000000"/>
                                <w:lang w:val="fr-BE" w:eastAsia="fr-FR"/>
                              </w:rPr>
                              <w:t xml:space="preserve"> ou autrice</w:t>
                            </w:r>
                            <w:r>
                              <w:rPr>
                                <w:rFonts w:asciiTheme="minorBidi" w:hAnsiTheme="minorBidi" w:cstheme="minorBidi"/>
                                <w:color w:val="000000"/>
                                <w:lang w:val="fr-BE" w:eastAsia="fr-FR"/>
                              </w:rPr>
                              <w:t>, l’époque ?</w:t>
                            </w:r>
                          </w:p>
                          <w:p w:rsidR="00474A53" w:rsidRPr="00474A53" w:rsidRDefault="00474A53" w:rsidP="00474A53">
                            <w:pPr>
                              <w:jc w:val="center"/>
                              <w:rPr>
                                <w:lang w:val="fr-B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ectangle 20" o:spid="_x0000_s1033" type="#_x0000_t61" style="position:absolute;margin-left:3.55pt;margin-top:6.55pt;width:133.3pt;height:46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" adj="165,25329" fillcolor="#f2f2f2 [3052]" strokecolor="black [3213]">
                <v:shadow on="t" color="black" opacity="22937f" origin=",.5" offset="0,.63889mm"/>
                <v:textbox>
                  <w:txbxContent>
                    <w:p w:rsidR="00474A53" w:rsidRPr="00474A53" w:rsidRDefault="00474A53" w:rsidP="00C86261">
                      <w:pPr>
                        <w:pStyle w:val="Sansinterligne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/>
                          <w:lang w:val="fr-BE" w:eastAsia="fr-FR"/>
                        </w:rPr>
                      </w:pPr>
                      <w:r w:rsidRPr="00474A53">
                        <w:rPr>
                          <w:rFonts w:asciiTheme="minorBidi" w:hAnsiTheme="minorBidi" w:cstheme="minorBidi"/>
                          <w:b/>
                          <w:bCs/>
                          <w:color w:val="000000"/>
                          <w:lang w:val="fr-BE" w:eastAsia="fr-FR"/>
                        </w:rPr>
                        <w:t>L’identité du tableau</w:t>
                      </w:r>
                    </w:p>
                    <w:p w:rsidR="00474A53" w:rsidRDefault="00474A53" w:rsidP="00474A53">
                      <w:pPr>
                        <w:pStyle w:val="Sansinterligne1"/>
                        <w:rPr>
                          <w:rFonts w:asciiTheme="minorBidi" w:hAnsiTheme="minorBidi" w:cstheme="minorBidi"/>
                          <w:color w:val="000000"/>
                          <w:lang w:val="fr-BE" w:eastAsia="fr-FR"/>
                        </w:rPr>
                      </w:pPr>
                      <w:r>
                        <w:rPr>
                          <w:rFonts w:asciiTheme="minorBidi" w:hAnsiTheme="minorBidi" w:cstheme="minorBidi"/>
                          <w:color w:val="000000"/>
                          <w:lang w:val="fr-BE" w:eastAsia="fr-FR"/>
                        </w:rPr>
                        <w:t>Q</w:t>
                      </w:r>
                      <w:r>
                        <w:rPr>
                          <w:rFonts w:asciiTheme="minorBidi" w:hAnsiTheme="minorBidi" w:cstheme="minorBidi"/>
                          <w:color w:val="000000"/>
                          <w:lang w:val="fr-BE" w:eastAsia="fr-FR"/>
                        </w:rPr>
                        <w:t>uel est le titre, l’auteur</w:t>
                      </w:r>
                      <w:r w:rsidR="00C86261">
                        <w:rPr>
                          <w:rFonts w:asciiTheme="minorBidi" w:hAnsiTheme="minorBidi" w:cstheme="minorBidi"/>
                          <w:color w:val="000000"/>
                          <w:lang w:val="fr-BE" w:eastAsia="fr-FR"/>
                        </w:rPr>
                        <w:t xml:space="preserve"> ou autrice</w:t>
                      </w:r>
                      <w:r>
                        <w:rPr>
                          <w:rFonts w:asciiTheme="minorBidi" w:hAnsiTheme="minorBidi" w:cstheme="minorBidi"/>
                          <w:color w:val="000000"/>
                          <w:lang w:val="fr-BE" w:eastAsia="fr-FR"/>
                        </w:rPr>
                        <w:t>, l’époque ?</w:t>
                      </w:r>
                    </w:p>
                    <w:p w:rsidR="00474A53" w:rsidRPr="00474A53" w:rsidRDefault="00474A53" w:rsidP="00474A53">
                      <w:pPr>
                        <w:jc w:val="center"/>
                        <w:rPr>
                          <w:lang w:val="fr-B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86261">
        <w:rPr>
          <w:rFonts w:asciiTheme="minorBidi" w:hAnsiTheme="minorBidi" w:cstheme="minorBidi"/>
          <w:noProof/>
          <w:color w:val="000000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79D9BC" wp14:editId="11A2E3FB">
                <wp:simplePos x="0" y="0"/>
                <wp:positionH relativeFrom="margin">
                  <wp:posOffset>2012011</wp:posOffset>
                </wp:positionH>
                <wp:positionV relativeFrom="paragraph">
                  <wp:posOffset>67945</wp:posOffset>
                </wp:positionV>
                <wp:extent cx="1884459" cy="596348"/>
                <wp:effectExtent l="57150" t="19050" r="78105" b="18478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84459" cy="596348"/>
                        </a:xfrm>
                        <a:prstGeom prst="wedgeRectCallout">
                          <a:avLst>
                            <a:gd name="adj1" fmla="val -49238"/>
                            <a:gd name="adj2" fmla="val 67266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6261" w:rsidRPr="00C86261" w:rsidRDefault="00C86261" w:rsidP="00C86261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color w:val="000000"/>
                                <w:lang w:val="fr-BE" w:eastAsia="fr-FR"/>
                              </w:rPr>
                            </w:pPr>
                            <w:r w:rsidRPr="00C86261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/>
                                <w:lang w:val="fr-BE" w:eastAsia="fr-FR"/>
                              </w:rPr>
                              <w:t>La description</w:t>
                            </w:r>
                            <w:r>
                              <w:rPr>
                                <w:rFonts w:asciiTheme="minorBidi" w:hAnsiTheme="minorBidi" w:cstheme="minorBidi"/>
                                <w:color w:val="000000"/>
                                <w:lang w:val="fr-BE" w:eastAsia="fr-FR"/>
                              </w:rPr>
                              <w:t xml:space="preserve"> </w:t>
                            </w:r>
                            <w:r>
                              <w:rPr>
                                <w:rFonts w:asciiTheme="minorBidi" w:hAnsiTheme="minorBidi" w:cstheme="minorBidi"/>
                                <w:color w:val="000000"/>
                                <w:lang w:val="fr-BE" w:eastAsia="fr-FR"/>
                              </w:rPr>
                              <w:br/>
                              <w:t>Que voit-on au premier plan, au second plan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79D9BC" id="Rectangle 29" o:spid="_x0000_s1034" type="#_x0000_t61" style="position:absolute;margin-left:158.45pt;margin-top:5.35pt;width:148.4pt;height:46.9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" adj="165,25329" fillcolor="#f2f2f2 [3052]" strokecolor="black [3213]">
                <v:shadow on="t" color="black" opacity="22937f" origin=",.5" offset="0,.63889mm"/>
                <v:textbox>
                  <w:txbxContent>
                    <w:p w:rsidR="00C86261" w:rsidRPr="00C86261" w:rsidRDefault="00C86261" w:rsidP="00C86261">
                      <w:pPr>
                        <w:jc w:val="center"/>
                        <w:rPr>
                          <w:rFonts w:asciiTheme="minorBidi" w:hAnsiTheme="minorBidi" w:cstheme="minorBidi"/>
                          <w:color w:val="000000"/>
                          <w:lang w:val="fr-BE" w:eastAsia="fr-FR"/>
                        </w:rPr>
                      </w:pPr>
                      <w:r w:rsidRPr="00C86261">
                        <w:rPr>
                          <w:rFonts w:asciiTheme="minorBidi" w:hAnsiTheme="minorBidi" w:cstheme="minorBidi"/>
                          <w:b/>
                          <w:bCs/>
                          <w:color w:val="000000"/>
                          <w:lang w:val="fr-BE" w:eastAsia="fr-FR"/>
                        </w:rPr>
                        <w:t>La description</w:t>
                      </w:r>
                      <w:r>
                        <w:rPr>
                          <w:rFonts w:asciiTheme="minorBidi" w:hAnsiTheme="minorBidi" w:cstheme="minorBidi"/>
                          <w:color w:val="000000"/>
                          <w:lang w:val="fr-BE" w:eastAsia="fr-FR"/>
                        </w:rPr>
                        <w:t xml:space="preserve"> </w:t>
                      </w:r>
                      <w:r>
                        <w:rPr>
                          <w:rFonts w:asciiTheme="minorBidi" w:hAnsiTheme="minorBidi" w:cstheme="minorBidi"/>
                          <w:color w:val="000000"/>
                          <w:lang w:val="fr-BE" w:eastAsia="fr-FR"/>
                        </w:rPr>
                        <w:br/>
                      </w:r>
                      <w:r>
                        <w:rPr>
                          <w:rFonts w:asciiTheme="minorBidi" w:hAnsiTheme="minorBidi" w:cstheme="minorBidi"/>
                          <w:color w:val="000000"/>
                          <w:lang w:val="fr-BE" w:eastAsia="fr-FR"/>
                        </w:rPr>
                        <w:t>Que voit-on au premier plan, au second plan 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74A53" w:rsidRDefault="00474A53" w:rsidP="00474A53">
      <w:pPr>
        <w:pStyle w:val="Sansinterligne1"/>
        <w:rPr>
          <w:rFonts w:asciiTheme="minorBidi" w:hAnsiTheme="minorBidi" w:cstheme="minorBidi"/>
          <w:color w:val="000000"/>
          <w:lang w:val="fr-BE" w:eastAsia="fr-FR"/>
        </w:rPr>
      </w:pPr>
    </w:p>
    <w:p w:rsidR="00474A53" w:rsidRDefault="00474A53">
      <w:pPr>
        <w:pStyle w:val="Sansinterligne1"/>
        <w:rPr>
          <w:rFonts w:asciiTheme="minorBidi" w:hAnsiTheme="minorBidi" w:cstheme="minorBidi"/>
          <w:color w:val="000000"/>
          <w:lang w:val="fr-BE" w:eastAsia="fr-FR"/>
        </w:rPr>
      </w:pPr>
    </w:p>
    <w:p w:rsidR="00474A53" w:rsidRDefault="00474A53">
      <w:pPr>
        <w:pStyle w:val="Sansinterligne1"/>
        <w:rPr>
          <w:rFonts w:asciiTheme="minorBidi" w:hAnsiTheme="minorBidi" w:cstheme="minorBidi"/>
          <w:color w:val="000000"/>
          <w:lang w:val="fr-BE" w:eastAsia="fr-FR"/>
        </w:rPr>
      </w:pPr>
    </w:p>
    <w:p w:rsidR="00474A53" w:rsidRDefault="00474A53">
      <w:pPr>
        <w:pStyle w:val="Sansinterligne1"/>
        <w:rPr>
          <w:rFonts w:asciiTheme="minorBidi" w:hAnsiTheme="minorBidi" w:cstheme="minorBidi"/>
          <w:color w:val="000000"/>
          <w:lang w:val="fr-BE" w:eastAsia="fr-FR"/>
        </w:rPr>
      </w:pPr>
    </w:p>
    <w:p w:rsidR="00474A53" w:rsidRDefault="0013636D">
      <w:pPr>
        <w:pStyle w:val="Sansinterligne1"/>
        <w:rPr>
          <w:rFonts w:asciiTheme="minorBidi" w:hAnsiTheme="minorBidi" w:cstheme="minorBidi"/>
          <w:color w:val="000000"/>
          <w:lang w:val="fr-BE" w:eastAsia="fr-FR"/>
        </w:rPr>
      </w:pPr>
      <w:r>
        <w:rPr>
          <w:rFonts w:asciiTheme="minorBidi" w:hAnsiTheme="minorBidi" w:cstheme="minorBidi"/>
          <w:noProof/>
          <w:color w:val="000000"/>
          <w:lang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1548826" wp14:editId="42F7E1E3">
                <wp:simplePos x="0" y="0"/>
                <wp:positionH relativeFrom="margin">
                  <wp:posOffset>2407285</wp:posOffset>
                </wp:positionH>
                <wp:positionV relativeFrom="paragraph">
                  <wp:posOffset>25096</wp:posOffset>
                </wp:positionV>
                <wp:extent cx="1836420" cy="588010"/>
                <wp:effectExtent l="57150" t="19050" r="68580" b="19304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6420" cy="588010"/>
                        </a:xfrm>
                        <a:prstGeom prst="wedgeRectCallout">
                          <a:avLst>
                            <a:gd name="adj1" fmla="val -49238"/>
                            <a:gd name="adj2" fmla="val 67266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6261" w:rsidRPr="00474A53" w:rsidRDefault="00C86261" w:rsidP="00C86261">
                            <w:pPr>
                              <w:pStyle w:val="Sansinterligne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/>
                                <w:lang w:val="fr-BE" w:eastAsia="fr-FR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/>
                                <w:lang w:val="fr-BE" w:eastAsia="fr-FR"/>
                              </w:rPr>
                              <w:t>La portée</w:t>
                            </w:r>
                            <w:r w:rsidRPr="00474A53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/>
                                <w:lang w:val="fr-BE" w:eastAsia="fr-FR"/>
                              </w:rPr>
                              <w:t xml:space="preserve"> du tableau</w:t>
                            </w:r>
                          </w:p>
                          <w:p w:rsidR="00C86261" w:rsidRPr="00474A53" w:rsidRDefault="00C86261" w:rsidP="00C86261">
                            <w:pPr>
                              <w:jc w:val="center"/>
                              <w:rPr>
                                <w:lang w:val="fr-BE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color w:val="000000"/>
                                <w:lang w:val="fr-BE" w:eastAsia="fr-FR"/>
                              </w:rPr>
                              <w:t>Pourquoi est-il intemporel, universel 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548826" id="Rectangle 32" o:spid="_x0000_s1035" type="#_x0000_t61" style="position:absolute;margin-left:189.55pt;margin-top:2pt;width:144.6pt;height:46.3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" adj="165,25329" fillcolor="#f2f2f2 [3052]" strokecolor="black [3213]">
                <v:shadow on="t" color="black" opacity="22937f" origin=",.5" offset="0,.63889mm"/>
                <v:textbox>
                  <w:txbxContent>
                    <w:p w:rsidR="00C86261" w:rsidRPr="00474A53" w:rsidRDefault="00C86261" w:rsidP="00C86261">
                      <w:pPr>
                        <w:pStyle w:val="Sansinterligne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/>
                          <w:lang w:val="fr-BE" w:eastAsia="fr-FR"/>
                        </w:rPr>
                      </w:pPr>
                      <w:r>
                        <w:rPr>
                          <w:rFonts w:asciiTheme="minorBidi" w:hAnsiTheme="minorBidi" w:cstheme="minorBidi"/>
                          <w:b/>
                          <w:bCs/>
                          <w:color w:val="000000"/>
                          <w:lang w:val="fr-BE" w:eastAsia="fr-FR"/>
                        </w:rPr>
                        <w:t>La portée</w:t>
                      </w:r>
                      <w:r w:rsidRPr="00474A53">
                        <w:rPr>
                          <w:rFonts w:asciiTheme="minorBidi" w:hAnsiTheme="minorBidi" w:cstheme="minorBidi"/>
                          <w:b/>
                          <w:bCs/>
                          <w:color w:val="000000"/>
                          <w:lang w:val="fr-BE" w:eastAsia="fr-FR"/>
                        </w:rPr>
                        <w:t xml:space="preserve"> du tableau</w:t>
                      </w:r>
                    </w:p>
                    <w:p w:rsidR="00C86261" w:rsidRPr="00474A53" w:rsidRDefault="00C86261" w:rsidP="00C86261">
                      <w:pPr>
                        <w:jc w:val="center"/>
                        <w:rPr>
                          <w:lang w:val="fr-BE"/>
                        </w:rPr>
                      </w:pPr>
                      <w:r>
                        <w:rPr>
                          <w:rFonts w:asciiTheme="minorBidi" w:hAnsiTheme="minorBidi" w:cstheme="minorBidi"/>
                          <w:color w:val="000000"/>
                          <w:lang w:val="fr-BE" w:eastAsia="fr-FR"/>
                        </w:rPr>
                        <w:t>Pourquoi est-il intemporel, universel 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86261">
        <w:rPr>
          <w:rFonts w:asciiTheme="minorBidi" w:hAnsiTheme="minorBidi" w:cstheme="minorBidi"/>
          <w:noProof/>
          <w:color w:val="000000"/>
          <w:lang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D2A2A3E" wp14:editId="15A357FB">
                <wp:simplePos x="0" y="0"/>
                <wp:positionH relativeFrom="margin">
                  <wp:posOffset>381635</wp:posOffset>
                </wp:positionH>
                <wp:positionV relativeFrom="paragraph">
                  <wp:posOffset>51766</wp:posOffset>
                </wp:positionV>
                <wp:extent cx="1709530" cy="588396"/>
                <wp:effectExtent l="57150" t="19050" r="81280" b="193040"/>
                <wp:wrapNone/>
                <wp:docPr id="31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9530" cy="588396"/>
                        </a:xfrm>
                        <a:prstGeom prst="wedgeRectCallout">
                          <a:avLst>
                            <a:gd name="adj1" fmla="val -49238"/>
                            <a:gd name="adj2" fmla="val 67266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86261" w:rsidRPr="00474A53" w:rsidRDefault="00C86261" w:rsidP="00C86261">
                            <w:pPr>
                              <w:pStyle w:val="Sansinterligne1"/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/>
                                <w:lang w:val="fr-BE" w:eastAsia="fr-FR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/>
                                <w:lang w:val="fr-BE" w:eastAsia="fr-FR"/>
                              </w:rPr>
                              <w:t>Le style</w:t>
                            </w:r>
                          </w:p>
                          <w:p w:rsidR="00C86261" w:rsidRDefault="00C86261" w:rsidP="00C86261">
                            <w:pPr>
                              <w:pStyle w:val="Sansinterligne1"/>
                              <w:rPr>
                                <w:rFonts w:asciiTheme="minorBidi" w:hAnsiTheme="minorBidi" w:cstheme="minorBidi"/>
                                <w:color w:val="000000"/>
                                <w:lang w:val="fr-BE" w:eastAsia="fr-FR"/>
                              </w:rPr>
                            </w:pPr>
                            <w:r>
                              <w:rPr>
                                <w:rFonts w:asciiTheme="minorBidi" w:hAnsiTheme="minorBidi" w:cstheme="minorBidi"/>
                                <w:color w:val="000000"/>
                                <w:lang w:val="fr-BE" w:eastAsia="fr-FR"/>
                              </w:rPr>
                              <w:t xml:space="preserve">Comment l’artiste traite-t-il le sujet du tableau ? </w:t>
                            </w:r>
                          </w:p>
                          <w:p w:rsidR="00C86261" w:rsidRPr="00474A53" w:rsidRDefault="00C86261" w:rsidP="00C86261">
                            <w:pPr>
                              <w:jc w:val="center"/>
                              <w:rPr>
                                <w:lang w:val="fr-B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A2A3E" id="Rectangle 31" o:spid="_x0000_s1036" type="#_x0000_t61" style="position:absolute;margin-left:30.05pt;margin-top:4.1pt;width:134.6pt;height:46.3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" adj="165,25329" fillcolor="#f2f2f2 [3052]" strokecolor="black [3213]">
                <v:shadow on="t" color="black" opacity="22937f" origin=",.5" offset="0,.63889mm"/>
                <v:textbox>
                  <w:txbxContent>
                    <w:p w:rsidR="00C86261" w:rsidRPr="00474A53" w:rsidRDefault="00C86261" w:rsidP="00C86261">
                      <w:pPr>
                        <w:pStyle w:val="Sansinterligne1"/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/>
                          <w:lang w:val="fr-BE" w:eastAsia="fr-FR"/>
                        </w:rPr>
                      </w:pPr>
                      <w:r>
                        <w:rPr>
                          <w:rFonts w:asciiTheme="minorBidi" w:hAnsiTheme="minorBidi" w:cstheme="minorBidi"/>
                          <w:b/>
                          <w:bCs/>
                          <w:color w:val="000000"/>
                          <w:lang w:val="fr-BE" w:eastAsia="fr-FR"/>
                        </w:rPr>
                        <w:t>Le style</w:t>
                      </w:r>
                    </w:p>
                    <w:p w:rsidR="00C86261" w:rsidRDefault="00C86261" w:rsidP="00C86261">
                      <w:pPr>
                        <w:pStyle w:val="Sansinterligne1"/>
                        <w:rPr>
                          <w:rFonts w:asciiTheme="minorBidi" w:hAnsiTheme="minorBidi" w:cstheme="minorBidi"/>
                          <w:color w:val="000000"/>
                          <w:lang w:val="fr-BE" w:eastAsia="fr-FR"/>
                        </w:rPr>
                      </w:pPr>
                      <w:r>
                        <w:rPr>
                          <w:rFonts w:asciiTheme="minorBidi" w:hAnsiTheme="minorBidi" w:cstheme="minorBidi"/>
                          <w:color w:val="000000"/>
                          <w:lang w:val="fr-BE" w:eastAsia="fr-FR"/>
                        </w:rPr>
                        <w:t xml:space="preserve">Comment l’artiste traite-t-il le sujet du tableau ? </w:t>
                      </w:r>
                    </w:p>
                    <w:p w:rsidR="00C86261" w:rsidRPr="00474A53" w:rsidRDefault="00C86261" w:rsidP="00C86261">
                      <w:pPr>
                        <w:jc w:val="center"/>
                        <w:rPr>
                          <w:lang w:val="fr-B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474A53" w:rsidRDefault="00474A53">
      <w:pPr>
        <w:pStyle w:val="Sansinterligne1"/>
        <w:rPr>
          <w:rFonts w:asciiTheme="minorBidi" w:hAnsiTheme="minorBidi" w:cstheme="minorBidi"/>
          <w:color w:val="000000"/>
          <w:lang w:val="fr-BE" w:eastAsia="fr-FR"/>
        </w:rPr>
      </w:pPr>
    </w:p>
    <w:p w:rsidR="00474A53" w:rsidRDefault="00474A53">
      <w:pPr>
        <w:pStyle w:val="Sansinterligne1"/>
        <w:rPr>
          <w:rFonts w:asciiTheme="minorBidi" w:hAnsiTheme="minorBidi" w:cstheme="minorBidi"/>
          <w:color w:val="000000"/>
          <w:lang w:val="fr-BE" w:eastAsia="fr-FR"/>
        </w:rPr>
      </w:pPr>
    </w:p>
    <w:p w:rsidR="00474A53" w:rsidRDefault="00474A53">
      <w:pPr>
        <w:pStyle w:val="Sansinterligne1"/>
        <w:rPr>
          <w:rFonts w:asciiTheme="minorBidi" w:hAnsiTheme="minorBidi" w:cstheme="minorBidi"/>
          <w:color w:val="000000"/>
          <w:lang w:val="fr-BE" w:eastAsia="fr-FR"/>
        </w:rPr>
      </w:pPr>
    </w:p>
    <w:p w:rsidR="00474A53" w:rsidRDefault="00474A53">
      <w:pPr>
        <w:pStyle w:val="Sansinterligne1"/>
        <w:rPr>
          <w:rFonts w:asciiTheme="minorBidi" w:hAnsiTheme="minorBidi" w:cstheme="minorBidi"/>
          <w:color w:val="000000"/>
          <w:lang w:val="fr-BE" w:eastAsia="fr-FR"/>
        </w:rPr>
      </w:pPr>
    </w:p>
    <w:p w:rsidR="00FB0B3A" w:rsidRPr="0013636D" w:rsidRDefault="00FB0B3A">
      <w:pPr>
        <w:pStyle w:val="Sansinterligne1"/>
        <w:rPr>
          <w:rFonts w:asciiTheme="minorBidi" w:hAnsiTheme="minorBidi" w:cstheme="minorBidi"/>
          <w:b/>
          <w:bCs/>
          <w:color w:val="000000"/>
          <w:sz w:val="16"/>
          <w:szCs w:val="16"/>
          <w:lang w:val="fr-BE" w:eastAsia="fr-FR"/>
        </w:rPr>
      </w:pPr>
    </w:p>
    <w:p w:rsidR="00FB0B3A" w:rsidRDefault="0013636D">
      <w:pPr>
        <w:pStyle w:val="Sansinterligne1"/>
        <w:rPr>
          <w:rFonts w:asciiTheme="minorBidi" w:hAnsiTheme="minorBidi" w:cstheme="minorBidi"/>
          <w:b/>
          <w:bCs/>
          <w:color w:val="000000"/>
          <w:lang w:val="fr-BE" w:eastAsia="fr-FR"/>
        </w:rPr>
      </w:pPr>
      <w:r w:rsidRPr="0013636D">
        <w:rPr>
          <w:rFonts w:ascii="Arial" w:hAnsi="Arial" w:cstheme="minorBidi"/>
          <w:b/>
          <w:bCs/>
          <w:noProof/>
          <w:color w:val="000000"/>
          <w:sz w:val="16"/>
          <w:szCs w:val="16"/>
          <w:lang w:eastAsia="zh-CN"/>
        </w:rPr>
        <w:drawing>
          <wp:anchor distT="0" distB="5715" distL="114300" distR="114300" simplePos="0" relativeHeight="19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43815</wp:posOffset>
            </wp:positionV>
            <wp:extent cx="285750" cy="256540"/>
            <wp:effectExtent l="0" t="0" r="0" b="0"/>
            <wp:wrapTight wrapText="bothSides">
              <wp:wrapPolygon edited="0">
                <wp:start x="0" y="0"/>
                <wp:lineTo x="0" y="19248"/>
                <wp:lineTo x="20160" y="19248"/>
                <wp:lineTo x="20160" y="0"/>
                <wp:lineTo x="0" y="0"/>
              </wp:wrapPolygon>
            </wp:wrapTight>
            <wp:docPr id="27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 2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2565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0443F">
        <w:rPr>
          <w:rFonts w:asciiTheme="minorBidi" w:hAnsiTheme="minorBidi" w:cstheme="minorBidi"/>
          <w:b/>
          <w:bCs/>
          <w:color w:val="000000"/>
          <w:lang w:val="fr-BE" w:eastAsia="fr-FR"/>
        </w:rPr>
        <w:t>Présentation</w:t>
      </w:r>
      <w:bookmarkStart w:id="0" w:name="_GoBack"/>
      <w:bookmarkEnd w:id="0"/>
    </w:p>
    <w:p w:rsidR="00FB0B3A" w:rsidRDefault="00A0443F" w:rsidP="0013636D">
      <w:pPr>
        <w:pStyle w:val="Sansinterligne1"/>
      </w:pPr>
      <w:r>
        <w:rPr>
          <w:rFonts w:asciiTheme="minorBidi" w:hAnsiTheme="minorBidi" w:cstheme="minorBidi"/>
          <w:color w:val="000000"/>
          <w:lang w:val="fr-BE" w:eastAsia="fr-FR"/>
        </w:rPr>
        <w:t>Choisissez plusieurs porte-parole qui vont présenter le tableau à la classe.</w:t>
      </w:r>
    </w:p>
    <w:sectPr w:rsidR="00FB0B3A">
      <w:headerReference w:type="default" r:id="rId15"/>
      <w:footerReference w:type="default" r:id="rId16"/>
      <w:pgSz w:w="11906" w:h="16838"/>
      <w:pgMar w:top="1417" w:right="1417" w:bottom="1417" w:left="1417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0DE0" w:rsidRDefault="00A0443F">
      <w:pPr>
        <w:spacing w:after="0" w:line="240" w:lineRule="auto"/>
      </w:pPr>
      <w:r>
        <w:separator/>
      </w:r>
    </w:p>
  </w:endnote>
  <w:endnote w:type="continuationSeparator" w:id="0">
    <w:p w:rsidR="00D80DE0" w:rsidRDefault="00A044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roid Sans Fallback">
    <w:charset w:val="01"/>
    <w:family w:val="auto"/>
    <w:pitch w:val="variable"/>
  </w:font>
  <w:font w:name="FreeSans">
    <w:altName w:val="Calibri"/>
    <w:charset w:val="01"/>
    <w:family w:val="auto"/>
    <w:pitch w:val="variable"/>
  </w:font>
  <w:font w:name="Lucida Grande">
    <w:altName w:val="Arial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panose1 w:val="00000000000000000000"/>
    <w:charset w:val="00"/>
    <w:family w:val="roman"/>
    <w:notTrueType/>
    <w:pitch w:val="default"/>
  </w:font>
  <w:font w:name="OpenSymbol">
    <w:altName w:val="Times New Roman"/>
    <w:charset w:val="01"/>
    <w:family w:val="auto"/>
    <w:pitch w:val="variable"/>
  </w:font>
  <w:font w:name="Noto Sans CJK SC">
    <w:charset w:val="01"/>
    <w:family w:val="auto"/>
    <w:pitch w:val="variable"/>
  </w:font>
  <w:font w:name="Lohit Devanagari">
    <w:altName w:val="Calibri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B3A" w:rsidRDefault="002433B8">
    <w:pPr>
      <w:pStyle w:val="Sansinterligne1"/>
      <w:jc w:val="center"/>
    </w:pPr>
    <w:r>
      <w:rPr>
        <w:rFonts w:ascii="Arial" w:eastAsia="Calibri" w:hAnsi="Arial" w:cs="Arial"/>
        <w:i/>
        <w:iCs/>
        <w:color w:val="808080"/>
        <w:sz w:val="18"/>
        <w:szCs w:val="18"/>
      </w:rPr>
      <w:t>Reportage Culture</w:t>
    </w:r>
    <w:r w:rsidR="00A0443F">
      <w:rPr>
        <w:rFonts w:ascii="Arial" w:eastAsia="Calibri" w:hAnsi="Arial" w:cs="Arial"/>
        <w:i/>
        <w:iCs/>
        <w:color w:val="808080"/>
        <w:sz w:val="18"/>
        <w:szCs w:val="18"/>
      </w:rPr>
      <w:t xml:space="preserve"> </w:t>
    </w:r>
    <w:r w:rsidR="00A0443F">
      <w:rPr>
        <w:rFonts w:ascii="Arial" w:eastAsia="Calibri" w:hAnsi="Arial" w:cs="Arial"/>
        <w:color w:val="808080"/>
        <w:sz w:val="18"/>
        <w:szCs w:val="18"/>
      </w:rPr>
      <w:t>du 25 avril 2021</w:t>
    </w:r>
  </w:p>
  <w:p w:rsidR="00FB0B3A" w:rsidRDefault="00A0443F">
    <w:pPr>
      <w:pStyle w:val="Sansinterligne1"/>
      <w:jc w:val="center"/>
    </w:pPr>
    <w:r>
      <w:rPr>
        <w:rFonts w:ascii="Arial" w:eastAsia="Calibri" w:hAnsi="Arial" w:cs="Arial"/>
        <w:color w:val="808080"/>
        <w:sz w:val="18"/>
        <w:szCs w:val="18"/>
      </w:rPr>
      <w:t xml:space="preserve">Rédactrice : </w:t>
    </w:r>
    <w:r>
      <w:rPr>
        <w:rFonts w:ascii="Arial" w:eastAsia="Calibri" w:hAnsi="Arial" w:cs="Arial"/>
        <w:b/>
        <w:bCs/>
        <w:color w:val="808080"/>
        <w:sz w:val="18"/>
        <w:szCs w:val="18"/>
      </w:rPr>
      <w:t>Marion Perrard</w:t>
    </w:r>
    <w:r w:rsidR="00B649B2">
      <w:rPr>
        <w:rFonts w:ascii="Arial" w:eastAsia="Calibri" w:hAnsi="Arial" w:cs="Arial"/>
        <w:b/>
        <w:bCs/>
        <w:color w:val="808080"/>
        <w:sz w:val="18"/>
        <w:szCs w:val="18"/>
      </w:rPr>
      <w:t>, Déborah Gros, Delphine Ripaud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0DE0" w:rsidRDefault="00A0443F">
      <w:pPr>
        <w:spacing w:after="0" w:line="240" w:lineRule="auto"/>
      </w:pPr>
      <w:r>
        <w:separator/>
      </w:r>
    </w:p>
  </w:footnote>
  <w:footnote w:type="continuationSeparator" w:id="0">
    <w:p w:rsidR="00D80DE0" w:rsidRDefault="00A044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0B3A" w:rsidRDefault="00A0443F">
    <w:pPr>
      <w:pStyle w:val="En-tte"/>
      <w:tabs>
        <w:tab w:val="left" w:pos="1815"/>
      </w:tabs>
    </w:pPr>
    <w:r>
      <w:rPr>
        <w:noProof/>
        <w:lang w:val="fr-FR" w:eastAsia="zh-CN"/>
      </w:rPr>
      <w:drawing>
        <wp:anchor distT="0" distB="0" distL="114300" distR="123190" simplePos="0" relativeHeight="5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-453390</wp:posOffset>
          </wp:positionV>
          <wp:extent cx="7553960" cy="900430"/>
          <wp:effectExtent l="0" t="0" r="0" b="0"/>
          <wp:wrapNone/>
          <wp:docPr id="28" name="Image 26" descr="Savoirs-Header-Apprena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Image 26" descr="Savoirs-Header-Apprenant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3960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B0B3A" w:rsidRDefault="00A0443F">
    <w:pPr>
      <w:pStyle w:val="En-tte"/>
      <w:tabs>
        <w:tab w:val="left" w:pos="1815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641A2"/>
    <w:multiLevelType w:val="multilevel"/>
    <w:tmpl w:val="2FFE8ECA"/>
    <w:lvl w:ilvl="0">
      <w:start w:val="1"/>
      <w:numFmt w:val="none"/>
      <w:pStyle w:val="Titre2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0B3A"/>
    <w:rsid w:val="00022DC3"/>
    <w:rsid w:val="0013636D"/>
    <w:rsid w:val="002433B8"/>
    <w:rsid w:val="003E5EAB"/>
    <w:rsid w:val="004077AA"/>
    <w:rsid w:val="00474A53"/>
    <w:rsid w:val="007B7D26"/>
    <w:rsid w:val="00A0443F"/>
    <w:rsid w:val="00A47F34"/>
    <w:rsid w:val="00B649B2"/>
    <w:rsid w:val="00C2346A"/>
    <w:rsid w:val="00C86261"/>
    <w:rsid w:val="00D80DE0"/>
    <w:rsid w:val="00DC55F8"/>
    <w:rsid w:val="00E95542"/>
    <w:rsid w:val="00F33DC9"/>
    <w:rsid w:val="00FB0B3A"/>
    <w:rsid w:val="00FF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4E6E41"/>
  <w15:docId w15:val="{41519A34-A00E-4044-9907-0F08C6970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C1B"/>
    <w:pPr>
      <w:suppressAutoHyphens/>
      <w:spacing w:after="160" w:line="252" w:lineRule="auto"/>
    </w:pPr>
    <w:rPr>
      <w:rFonts w:ascii="Calibri" w:eastAsia="Calibri" w:hAnsi="Calibri" w:cs="Times New Roman"/>
      <w:sz w:val="22"/>
      <w:szCs w:val="22"/>
      <w:lang w:eastAsia="ar-SA"/>
    </w:rPr>
  </w:style>
  <w:style w:type="paragraph" w:styleId="Titre1">
    <w:name w:val="heading 1"/>
    <w:basedOn w:val="Normal"/>
    <w:next w:val="Normal"/>
    <w:link w:val="Titre1Car"/>
    <w:uiPriority w:val="9"/>
    <w:qFormat/>
    <w:rsid w:val="008D6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Titre2">
    <w:name w:val="heading 2"/>
    <w:basedOn w:val="Normal"/>
    <w:link w:val="Titre2Car"/>
    <w:qFormat/>
    <w:rsid w:val="00E83377"/>
    <w:pPr>
      <w:keepNext/>
      <w:numPr>
        <w:numId w:val="1"/>
      </w:numPr>
      <w:spacing w:before="200" w:after="120"/>
      <w:outlineLvl w:val="1"/>
    </w:pPr>
    <w:rPr>
      <w:rFonts w:ascii="Liberation Sans" w:eastAsia="Droid Sans Fallback" w:hAnsi="Liberation Sans" w:cs="FreeSans"/>
      <w:b/>
      <w:bCs/>
      <w:sz w:val="32"/>
      <w:szCs w:val="3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8D6D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qFormat/>
    <w:rsid w:val="00E83377"/>
    <w:rPr>
      <w:rFonts w:ascii="Liberation Sans" w:eastAsia="Droid Sans Fallback" w:hAnsi="Liberation Sans" w:cs="FreeSans"/>
      <w:b/>
      <w:bCs/>
      <w:sz w:val="32"/>
      <w:szCs w:val="32"/>
      <w:lang w:eastAsia="ar-SA"/>
    </w:rPr>
  </w:style>
  <w:style w:type="character" w:customStyle="1" w:styleId="CorpsdetexteCar">
    <w:name w:val="Corps de texte Car"/>
    <w:basedOn w:val="Policepardfaut"/>
    <w:link w:val="Corpsdetexte"/>
    <w:qFormat/>
    <w:rsid w:val="00E83377"/>
    <w:rPr>
      <w:rFonts w:ascii="Calibri" w:eastAsia="Calibri" w:hAnsi="Calibri" w:cs="Times New Roman"/>
      <w:sz w:val="22"/>
      <w:szCs w:val="22"/>
      <w:lang w:eastAsia="ar-SA"/>
    </w:rPr>
  </w:style>
  <w:style w:type="character" w:customStyle="1" w:styleId="En-tteCar">
    <w:name w:val="En-tête Car"/>
    <w:basedOn w:val="Policepardfaut"/>
    <w:qFormat/>
    <w:rsid w:val="00E83377"/>
    <w:rPr>
      <w:rFonts w:ascii="Calibri" w:eastAsia="Calibri" w:hAnsi="Calibri" w:cs="Times New Roman"/>
      <w:sz w:val="20"/>
      <w:szCs w:val="20"/>
      <w:lang w:val="x-none" w:eastAsia="ar-SA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D24D56"/>
    <w:rPr>
      <w:rFonts w:ascii="Lucida Grande" w:eastAsia="Calibri" w:hAnsi="Lucida Grande" w:cs="Lucida Grande"/>
      <w:sz w:val="18"/>
      <w:szCs w:val="18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qFormat/>
    <w:rsid w:val="00160515"/>
    <w:rPr>
      <w:sz w:val="18"/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qFormat/>
    <w:rsid w:val="00160515"/>
    <w:rPr>
      <w:rFonts w:ascii="Calibri" w:eastAsia="Calibri" w:hAnsi="Calibri" w:cs="Times New Roman"/>
      <w:lang w:eastAsia="ar-SA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qFormat/>
    <w:rsid w:val="00160515"/>
    <w:rPr>
      <w:rFonts w:ascii="Calibri" w:eastAsia="Calibri" w:hAnsi="Calibri" w:cs="Times New Roman"/>
      <w:b/>
      <w:bCs/>
      <w:sz w:val="20"/>
      <w:szCs w:val="20"/>
      <w:lang w:eastAsia="ar-SA"/>
    </w:rPr>
  </w:style>
  <w:style w:type="character" w:customStyle="1" w:styleId="PieddepageCar">
    <w:name w:val="Pied de page Car"/>
    <w:basedOn w:val="Policepardfaut"/>
    <w:link w:val="Pieddepage"/>
    <w:qFormat/>
    <w:rsid w:val="00E65D0F"/>
    <w:rPr>
      <w:rFonts w:ascii="Calibri" w:eastAsia="Calibri" w:hAnsi="Calibri" w:cs="Times New Roman"/>
      <w:sz w:val="22"/>
      <w:szCs w:val="22"/>
      <w:lang w:eastAsia="ar-SA"/>
    </w:rPr>
  </w:style>
  <w:style w:type="character" w:customStyle="1" w:styleId="LienInternet">
    <w:name w:val="Lien Internet"/>
    <w:basedOn w:val="Policepardfaut"/>
    <w:uiPriority w:val="99"/>
    <w:unhideWhenUsed/>
    <w:rsid w:val="0062691B"/>
    <w:rPr>
      <w:color w:val="0000FF" w:themeColor="hyperlink"/>
      <w:u w:val="single"/>
    </w:rPr>
  </w:style>
  <w:style w:type="character" w:customStyle="1" w:styleId="Titre1Car">
    <w:name w:val="Titre 1 Car"/>
    <w:basedOn w:val="Policepardfaut"/>
    <w:link w:val="Titre1"/>
    <w:uiPriority w:val="9"/>
    <w:qFormat/>
    <w:rsid w:val="008D6D0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eastAsia="ar-SA"/>
    </w:rPr>
  </w:style>
  <w:style w:type="character" w:customStyle="1" w:styleId="Titre4Car">
    <w:name w:val="Titre 4 Car"/>
    <w:basedOn w:val="Policepardfaut"/>
    <w:link w:val="Titre4"/>
    <w:uiPriority w:val="9"/>
    <w:qFormat/>
    <w:rsid w:val="008D6D0E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ar-SA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sid w:val="009D737D"/>
    <w:rPr>
      <w:rFonts w:ascii="Calibri" w:eastAsia="Calibri" w:hAnsi="Calibri" w:cs="Times New Roman"/>
      <w:i/>
      <w:iCs/>
      <w:color w:val="4F81BD" w:themeColor="accent1"/>
      <w:sz w:val="22"/>
      <w:szCs w:val="22"/>
      <w:lang w:eastAsia="ar-SA"/>
    </w:rPr>
  </w:style>
  <w:style w:type="character" w:customStyle="1" w:styleId="ListLabel1">
    <w:name w:val="ListLabel 1"/>
    <w:qFormat/>
    <w:rPr>
      <w:rFonts w:eastAsia="Times New Roman" w:cs="Arial"/>
    </w:rPr>
  </w:style>
  <w:style w:type="character" w:customStyle="1" w:styleId="ListLabel2">
    <w:name w:val="ListLabel 2"/>
    <w:qFormat/>
    <w:rPr>
      <w:rFonts w:eastAsia="Times New Roman" w:cs="Arial"/>
    </w:rPr>
  </w:style>
  <w:style w:type="character" w:customStyle="1" w:styleId="ListLabel3">
    <w:name w:val="ListLabel 3"/>
    <w:qFormat/>
    <w:rPr>
      <w:b/>
    </w:rPr>
  </w:style>
  <w:style w:type="character" w:customStyle="1" w:styleId="ListLabel4">
    <w:name w:val="ListLabel 4"/>
    <w:qFormat/>
    <w:rPr>
      <w:rFonts w:eastAsia="Calibri" w:cs="Calibri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eastAsia="Calibri" w:cs="Arial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asciiTheme="minorBidi" w:eastAsia="Calibri" w:hAnsiTheme="minorBidi" w:cstheme="minorBidi"/>
    </w:rPr>
  </w:style>
  <w:style w:type="character" w:customStyle="1" w:styleId="ListLabel16">
    <w:name w:val="ListLabel 16"/>
    <w:qFormat/>
    <w:rPr>
      <w:rFonts w:asciiTheme="minorBidi" w:eastAsia="Calibri" w:hAnsiTheme="minorBidi" w:cstheme="minorBidi"/>
    </w:rPr>
  </w:style>
  <w:style w:type="character" w:customStyle="1" w:styleId="ListLabel17">
    <w:name w:val="ListLabel 17"/>
    <w:qFormat/>
    <w:rPr>
      <w:rFonts w:ascii="Liberation Serif" w:eastAsia="DejaVu Sans" w:hAnsi="Liberation Serif" w:cs="DejaVu Sans"/>
      <w:sz w:val="24"/>
      <w:szCs w:val="24"/>
      <w:lang w:val="en-US" w:eastAsia="en-US" w:bidi="en-US"/>
    </w:rPr>
  </w:style>
  <w:style w:type="character" w:customStyle="1" w:styleId="ListLabel18">
    <w:name w:val="ListLabel 18"/>
    <w:qFormat/>
    <w:rPr>
      <w:rFonts w:asciiTheme="minorBidi" w:eastAsia="Calibri" w:hAnsiTheme="minorBidi" w:cstheme="minorBidi"/>
    </w:rPr>
  </w:style>
  <w:style w:type="character" w:customStyle="1" w:styleId="ListLabel19">
    <w:name w:val="ListLabel 19"/>
    <w:qFormat/>
    <w:rPr>
      <w:rFonts w:ascii="Liberation Serif" w:eastAsia="DejaVu Sans" w:hAnsi="Liberation Serif" w:cs="DejaVu Sans"/>
      <w:sz w:val="24"/>
      <w:szCs w:val="24"/>
      <w:lang w:val="en-US" w:eastAsia="en-US" w:bidi="en-US"/>
    </w:rPr>
  </w:style>
  <w:style w:type="character" w:customStyle="1" w:styleId="ListLabel20">
    <w:name w:val="ListLabel 20"/>
    <w:qFormat/>
    <w:rPr>
      <w:rFonts w:asciiTheme="minorBidi" w:eastAsia="Calibri" w:hAnsiTheme="minorBidi" w:cstheme="minorBidi"/>
    </w:rPr>
  </w:style>
  <w:style w:type="character" w:customStyle="1" w:styleId="ListLabel21">
    <w:name w:val="ListLabel 21"/>
    <w:qFormat/>
    <w:rPr>
      <w:rFonts w:ascii="Liberation Serif" w:eastAsia="DejaVu Sans" w:hAnsi="Liberation Serif" w:cs="DejaVu Sans"/>
      <w:sz w:val="24"/>
      <w:szCs w:val="24"/>
      <w:lang w:val="en-US" w:eastAsia="en-US" w:bidi="en-US"/>
    </w:rPr>
  </w:style>
  <w:style w:type="character" w:customStyle="1" w:styleId="ListLabel22">
    <w:name w:val="ListLabel 22"/>
    <w:qFormat/>
    <w:rPr>
      <w:rFonts w:asciiTheme="minorBidi" w:eastAsia="Calibri" w:hAnsiTheme="minorBidi" w:cstheme="minorBidi"/>
    </w:rPr>
  </w:style>
  <w:style w:type="character" w:customStyle="1" w:styleId="ListLabel23">
    <w:name w:val="ListLabel 23"/>
    <w:qFormat/>
    <w:rPr>
      <w:rFonts w:asciiTheme="minorBidi" w:eastAsia="Calibri" w:hAnsiTheme="minorBidi" w:cstheme="minorBidi"/>
    </w:rPr>
  </w:style>
  <w:style w:type="character" w:customStyle="1" w:styleId="ListLabel24">
    <w:name w:val="ListLabel 24"/>
    <w:qFormat/>
    <w:rPr>
      <w:rFonts w:asciiTheme="minorBidi" w:eastAsia="Calibri" w:hAnsiTheme="minorBidi" w:cstheme="minorBidi"/>
    </w:rPr>
  </w:style>
  <w:style w:type="character" w:customStyle="1" w:styleId="ListLabel25">
    <w:name w:val="ListLabel 25"/>
    <w:qFormat/>
    <w:rPr>
      <w:rFonts w:asciiTheme="minorBidi" w:hAnsiTheme="minorBidi" w:cstheme="minorBidi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styleId="Accentuation">
    <w:name w:val="Emphasis"/>
    <w:qFormat/>
    <w:rsid w:val="00AA3DE6"/>
    <w:rPr>
      <w:i/>
      <w:iCs/>
    </w:rPr>
  </w:style>
  <w:style w:type="character" w:customStyle="1" w:styleId="ListLabel26">
    <w:name w:val="ListLabel 26"/>
    <w:qFormat/>
    <w:rPr>
      <w:rFonts w:cs="OpenSymbol"/>
      <w:b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cs="OpenSymbol"/>
    </w:rPr>
  </w:style>
  <w:style w:type="character" w:customStyle="1" w:styleId="ListLabel29">
    <w:name w:val="ListLabel 29"/>
    <w:qFormat/>
    <w:rPr>
      <w:rFonts w:cs="OpenSymbol"/>
    </w:rPr>
  </w:style>
  <w:style w:type="character" w:customStyle="1" w:styleId="ListLabel30">
    <w:name w:val="ListLabel 30"/>
    <w:qFormat/>
    <w:rPr>
      <w:rFonts w:cs="OpenSymbol"/>
    </w:rPr>
  </w:style>
  <w:style w:type="character" w:customStyle="1" w:styleId="ListLabel31">
    <w:name w:val="ListLabel 31"/>
    <w:qFormat/>
    <w:rPr>
      <w:rFonts w:cs="OpenSymbol"/>
    </w:rPr>
  </w:style>
  <w:style w:type="character" w:customStyle="1" w:styleId="ListLabel32">
    <w:name w:val="ListLabel 32"/>
    <w:qFormat/>
    <w:rPr>
      <w:rFonts w:cs="OpenSymbol"/>
    </w:rPr>
  </w:style>
  <w:style w:type="character" w:customStyle="1" w:styleId="ListLabel33">
    <w:name w:val="ListLabel 33"/>
    <w:qFormat/>
    <w:rPr>
      <w:rFonts w:cs="OpenSymbol"/>
    </w:rPr>
  </w:style>
  <w:style w:type="character" w:customStyle="1" w:styleId="ListLabel34">
    <w:name w:val="ListLabel 34"/>
    <w:qFormat/>
    <w:rPr>
      <w:rFonts w:cs="OpenSymbol"/>
    </w:rPr>
  </w:style>
  <w:style w:type="character" w:customStyle="1" w:styleId="ListLabel35">
    <w:name w:val="ListLabel 35"/>
    <w:qFormat/>
    <w:rPr>
      <w:rFonts w:cs="OpenSymbol"/>
      <w:b/>
    </w:rPr>
  </w:style>
  <w:style w:type="character" w:customStyle="1" w:styleId="ListLabel36">
    <w:name w:val="ListLabel 36"/>
    <w:qFormat/>
    <w:rPr>
      <w:rFonts w:cs="OpenSymbol"/>
    </w:rPr>
  </w:style>
  <w:style w:type="character" w:customStyle="1" w:styleId="ListLabel37">
    <w:name w:val="ListLabel 37"/>
    <w:qFormat/>
    <w:rPr>
      <w:rFonts w:cs="OpenSymbol"/>
    </w:rPr>
  </w:style>
  <w:style w:type="character" w:customStyle="1" w:styleId="ListLabel38">
    <w:name w:val="ListLabel 38"/>
    <w:qFormat/>
    <w:rPr>
      <w:rFonts w:cs="OpenSymbol"/>
    </w:rPr>
  </w:style>
  <w:style w:type="character" w:customStyle="1" w:styleId="ListLabel39">
    <w:name w:val="ListLabel 39"/>
    <w:qFormat/>
    <w:rPr>
      <w:rFonts w:cs="OpenSymbol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ascii="Arial" w:hAnsi="Arial" w:cs="OpenSymbol"/>
      <w:b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rFonts w:cs="OpenSymbol"/>
    </w:rPr>
  </w:style>
  <w:style w:type="character" w:customStyle="1" w:styleId="ListLabel53">
    <w:name w:val="ListLabel 53"/>
    <w:qFormat/>
    <w:rPr>
      <w:rFonts w:ascii="Arial" w:hAnsi="Arial" w:cs="OpenSymbol"/>
      <w:b/>
    </w:rPr>
  </w:style>
  <w:style w:type="character" w:customStyle="1" w:styleId="ListLabel54">
    <w:name w:val="ListLabel 54"/>
    <w:qFormat/>
    <w:rPr>
      <w:rFonts w:cs="OpenSymbol"/>
    </w:rPr>
  </w:style>
  <w:style w:type="character" w:customStyle="1" w:styleId="ListLabel55">
    <w:name w:val="ListLabel 55"/>
    <w:qFormat/>
    <w:rPr>
      <w:rFonts w:cs="OpenSymbol"/>
    </w:rPr>
  </w:style>
  <w:style w:type="character" w:customStyle="1" w:styleId="ListLabel56">
    <w:name w:val="ListLabel 56"/>
    <w:qFormat/>
    <w:rPr>
      <w:rFonts w:cs="OpenSymbol"/>
    </w:rPr>
  </w:style>
  <w:style w:type="character" w:customStyle="1" w:styleId="ListLabel57">
    <w:name w:val="ListLabel 57"/>
    <w:qFormat/>
    <w:rPr>
      <w:rFonts w:cs="OpenSymbol"/>
    </w:rPr>
  </w:style>
  <w:style w:type="character" w:customStyle="1" w:styleId="ListLabel58">
    <w:name w:val="ListLabel 58"/>
    <w:qFormat/>
    <w:rPr>
      <w:rFonts w:cs="OpenSymbol"/>
    </w:rPr>
  </w:style>
  <w:style w:type="character" w:customStyle="1" w:styleId="ListLabel59">
    <w:name w:val="ListLabel 59"/>
    <w:qFormat/>
    <w:rPr>
      <w:rFonts w:cs="OpenSymbol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ascii="Arial" w:hAnsi="Arial" w:cs="OpenSymbol"/>
      <w:b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cs="OpenSymbol"/>
    </w:rPr>
  </w:style>
  <w:style w:type="character" w:customStyle="1" w:styleId="ListLabel69">
    <w:name w:val="ListLabel 69"/>
    <w:qFormat/>
    <w:rPr>
      <w:rFonts w:cs="OpenSymbol"/>
    </w:rPr>
  </w:style>
  <w:style w:type="character" w:customStyle="1" w:styleId="ListLabel70">
    <w:name w:val="ListLabel 70"/>
    <w:qFormat/>
    <w:rPr>
      <w:rFonts w:cs="OpenSymbol"/>
    </w:rPr>
  </w:style>
  <w:style w:type="character" w:customStyle="1" w:styleId="ListLabel71">
    <w:name w:val="ListLabel 71"/>
    <w:qFormat/>
    <w:rPr>
      <w:rFonts w:ascii="Arial" w:hAnsi="Arial" w:cs="OpenSymbol"/>
      <w:b/>
    </w:rPr>
  </w:style>
  <w:style w:type="character" w:customStyle="1" w:styleId="ListLabel72">
    <w:name w:val="ListLabel 72"/>
    <w:qFormat/>
    <w:rPr>
      <w:rFonts w:cs="OpenSymbol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ascii="Arial" w:hAnsi="Arial" w:cs="OpenSymbol"/>
      <w:b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cs="OpenSymbol"/>
    </w:rPr>
  </w:style>
  <w:style w:type="character" w:customStyle="1" w:styleId="ListLabel89">
    <w:name w:val="ListLabel 89"/>
    <w:qFormat/>
    <w:rPr>
      <w:rFonts w:ascii="Arial" w:hAnsi="Arial" w:cs="OpenSymbol"/>
      <w:b/>
    </w:rPr>
  </w:style>
  <w:style w:type="character" w:customStyle="1" w:styleId="ListLabel90">
    <w:name w:val="ListLabel 90"/>
    <w:qFormat/>
    <w:rPr>
      <w:rFonts w:cs="OpenSymbol"/>
    </w:rPr>
  </w:style>
  <w:style w:type="character" w:customStyle="1" w:styleId="ListLabel91">
    <w:name w:val="ListLabel 91"/>
    <w:qFormat/>
    <w:rPr>
      <w:rFonts w:cs="OpenSymbol"/>
    </w:rPr>
  </w:style>
  <w:style w:type="character" w:customStyle="1" w:styleId="ListLabel92">
    <w:name w:val="ListLabel 92"/>
    <w:qFormat/>
    <w:rPr>
      <w:rFonts w:cs="OpenSymbol"/>
    </w:rPr>
  </w:style>
  <w:style w:type="character" w:customStyle="1" w:styleId="ListLabel93">
    <w:name w:val="ListLabel 93"/>
    <w:qFormat/>
    <w:rPr>
      <w:rFonts w:cs="OpenSymbol"/>
    </w:rPr>
  </w:style>
  <w:style w:type="character" w:customStyle="1" w:styleId="ListLabel94">
    <w:name w:val="ListLabel 94"/>
    <w:qFormat/>
    <w:rPr>
      <w:rFonts w:cs="OpenSymbol"/>
    </w:rPr>
  </w:style>
  <w:style w:type="character" w:customStyle="1" w:styleId="ListLabel95">
    <w:name w:val="ListLabel 95"/>
    <w:qFormat/>
    <w:rPr>
      <w:rFonts w:cs="OpenSymbol"/>
    </w:rPr>
  </w:style>
  <w:style w:type="character" w:customStyle="1" w:styleId="ListLabel96">
    <w:name w:val="ListLabel 96"/>
    <w:qFormat/>
    <w:rPr>
      <w:rFonts w:cs="OpenSymbol"/>
    </w:rPr>
  </w:style>
  <w:style w:type="character" w:customStyle="1" w:styleId="ListLabel97">
    <w:name w:val="ListLabel 97"/>
    <w:qFormat/>
    <w:rPr>
      <w:rFonts w:cs="OpenSymbol"/>
    </w:rPr>
  </w:style>
  <w:style w:type="character" w:customStyle="1" w:styleId="ListLabel98">
    <w:name w:val="ListLabel 98"/>
    <w:qFormat/>
    <w:rPr>
      <w:rFonts w:ascii="Arial" w:hAnsi="Arial" w:cs="OpenSymbol"/>
      <w:b/>
    </w:rPr>
  </w:style>
  <w:style w:type="character" w:customStyle="1" w:styleId="ListLabel99">
    <w:name w:val="ListLabel 99"/>
    <w:qFormat/>
    <w:rPr>
      <w:rFonts w:cs="OpenSymbol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ascii="Arial" w:hAnsi="Arial" w:cs="OpenSymbol"/>
      <w:b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10">
    <w:name w:val="ListLabel 110"/>
    <w:qFormat/>
    <w:rPr>
      <w:rFonts w:cs="OpenSymbol"/>
    </w:rPr>
  </w:style>
  <w:style w:type="character" w:customStyle="1" w:styleId="ListLabel111">
    <w:name w:val="ListLabel 111"/>
    <w:qFormat/>
    <w:rPr>
      <w:rFonts w:cs="OpenSymbol"/>
    </w:rPr>
  </w:style>
  <w:style w:type="character" w:customStyle="1" w:styleId="ListLabel112">
    <w:name w:val="ListLabel 112"/>
    <w:qFormat/>
    <w:rPr>
      <w:rFonts w:cs="OpenSymbol"/>
    </w:rPr>
  </w:style>
  <w:style w:type="character" w:customStyle="1" w:styleId="ListLabel113">
    <w:name w:val="ListLabel 113"/>
    <w:qFormat/>
    <w:rPr>
      <w:rFonts w:cs="OpenSymbol"/>
    </w:rPr>
  </w:style>
  <w:style w:type="character" w:customStyle="1" w:styleId="ListLabel114">
    <w:name w:val="ListLabel 114"/>
    <w:qFormat/>
    <w:rPr>
      <w:rFonts w:cs="OpenSymbol"/>
    </w:rPr>
  </w:style>
  <w:style w:type="character" w:customStyle="1" w:styleId="ListLabel115">
    <w:name w:val="ListLabel 115"/>
    <w:qFormat/>
    <w:rPr>
      <w:rFonts w:cs="OpenSymbol"/>
    </w:rPr>
  </w:style>
  <w:style w:type="character" w:customStyle="1" w:styleId="ListLabel116">
    <w:name w:val="ListLabel 116"/>
    <w:qFormat/>
    <w:rPr>
      <w:rFonts w:ascii="Arial" w:hAnsi="Arial" w:cs="OpenSymbol"/>
      <w:b/>
    </w:rPr>
  </w:style>
  <w:style w:type="character" w:customStyle="1" w:styleId="ListLabel117">
    <w:name w:val="ListLabel 117"/>
    <w:qFormat/>
    <w:rPr>
      <w:rFonts w:cs="OpenSymbol"/>
    </w:rPr>
  </w:style>
  <w:style w:type="character" w:customStyle="1" w:styleId="ListLabel118">
    <w:name w:val="ListLabel 118"/>
    <w:qFormat/>
    <w:rPr>
      <w:rFonts w:cs="OpenSymbol"/>
    </w:rPr>
  </w:style>
  <w:style w:type="character" w:customStyle="1" w:styleId="ListLabel119">
    <w:name w:val="ListLabel 119"/>
    <w:qFormat/>
    <w:rPr>
      <w:rFonts w:cs="OpenSymbol"/>
    </w:rPr>
  </w:style>
  <w:style w:type="character" w:customStyle="1" w:styleId="ListLabel120">
    <w:name w:val="ListLabel 120"/>
    <w:qFormat/>
    <w:rPr>
      <w:rFonts w:cs="OpenSymbol"/>
    </w:rPr>
  </w:style>
  <w:style w:type="character" w:customStyle="1" w:styleId="ListLabel121">
    <w:name w:val="ListLabel 121"/>
    <w:qFormat/>
    <w:rPr>
      <w:rFonts w:cs="OpenSymbol"/>
    </w:rPr>
  </w:style>
  <w:style w:type="character" w:customStyle="1" w:styleId="ListLabel122">
    <w:name w:val="ListLabel 122"/>
    <w:qFormat/>
    <w:rPr>
      <w:rFonts w:cs="OpenSymbol"/>
    </w:rPr>
  </w:style>
  <w:style w:type="character" w:customStyle="1" w:styleId="ListLabel123">
    <w:name w:val="ListLabel 123"/>
    <w:qFormat/>
    <w:rPr>
      <w:rFonts w:cs="OpenSymbol"/>
    </w:rPr>
  </w:style>
  <w:style w:type="character" w:customStyle="1" w:styleId="ListLabel124">
    <w:name w:val="ListLabel 124"/>
    <w:qFormat/>
    <w:rPr>
      <w:rFonts w:cs="OpenSymbol"/>
    </w:rPr>
  </w:style>
  <w:style w:type="character" w:customStyle="1" w:styleId="ListLabel125">
    <w:name w:val="ListLabel 125"/>
    <w:qFormat/>
    <w:rPr>
      <w:rFonts w:ascii="Arial" w:hAnsi="Arial" w:cs="OpenSymbol"/>
      <w:b/>
    </w:rPr>
  </w:style>
  <w:style w:type="character" w:customStyle="1" w:styleId="ListLabel126">
    <w:name w:val="ListLabel 126"/>
    <w:qFormat/>
    <w:rPr>
      <w:rFonts w:cs="OpenSymbol"/>
    </w:rPr>
  </w:style>
  <w:style w:type="character" w:customStyle="1" w:styleId="ListLabel127">
    <w:name w:val="ListLabel 127"/>
    <w:qFormat/>
    <w:rPr>
      <w:rFonts w:cs="OpenSymbol"/>
    </w:rPr>
  </w:style>
  <w:style w:type="character" w:customStyle="1" w:styleId="ListLabel128">
    <w:name w:val="ListLabel 128"/>
    <w:qFormat/>
    <w:rPr>
      <w:rFonts w:cs="OpenSymbol"/>
    </w:rPr>
  </w:style>
  <w:style w:type="character" w:customStyle="1" w:styleId="ListLabel129">
    <w:name w:val="ListLabel 129"/>
    <w:qFormat/>
    <w:rPr>
      <w:rFonts w:cs="OpenSymbol"/>
    </w:rPr>
  </w:style>
  <w:style w:type="character" w:customStyle="1" w:styleId="ListLabel130">
    <w:name w:val="ListLabel 130"/>
    <w:qFormat/>
    <w:rPr>
      <w:rFonts w:cs="OpenSymbol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ascii="Arial" w:hAnsi="Arial" w:cs="OpenSymbol"/>
      <w:b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cs="OpenSymbol"/>
    </w:rPr>
  </w:style>
  <w:style w:type="character" w:customStyle="1" w:styleId="ListLabel140">
    <w:name w:val="ListLabel 140"/>
    <w:qFormat/>
    <w:rPr>
      <w:rFonts w:cs="OpenSymbol"/>
    </w:rPr>
  </w:style>
  <w:style w:type="character" w:customStyle="1" w:styleId="ListLabel141">
    <w:name w:val="ListLabel 141"/>
    <w:qFormat/>
    <w:rPr>
      <w:rFonts w:cs="OpenSymbol"/>
    </w:rPr>
  </w:style>
  <w:style w:type="character" w:customStyle="1" w:styleId="ListLabel142">
    <w:name w:val="ListLabel 142"/>
    <w:qFormat/>
    <w:rPr>
      <w:rFonts w:cs="OpenSymbol"/>
    </w:rPr>
  </w:style>
  <w:style w:type="character" w:customStyle="1" w:styleId="ListLabel143">
    <w:name w:val="ListLabel 143"/>
    <w:qFormat/>
    <w:rPr>
      <w:rFonts w:ascii="Arial" w:hAnsi="Arial" w:cs="OpenSymbol"/>
      <w:b/>
    </w:rPr>
  </w:style>
  <w:style w:type="character" w:customStyle="1" w:styleId="ListLabel144">
    <w:name w:val="ListLabel 144"/>
    <w:qFormat/>
    <w:rPr>
      <w:rFonts w:cs="OpenSymbol"/>
    </w:rPr>
  </w:style>
  <w:style w:type="character" w:customStyle="1" w:styleId="ListLabel145">
    <w:name w:val="ListLabel 145"/>
    <w:qFormat/>
    <w:rPr>
      <w:rFonts w:cs="OpenSymbol"/>
    </w:rPr>
  </w:style>
  <w:style w:type="character" w:customStyle="1" w:styleId="ListLabel146">
    <w:name w:val="ListLabel 146"/>
    <w:qFormat/>
    <w:rPr>
      <w:rFonts w:cs="OpenSymbol"/>
    </w:rPr>
  </w:style>
  <w:style w:type="character" w:customStyle="1" w:styleId="ListLabel147">
    <w:name w:val="ListLabel 147"/>
    <w:qFormat/>
    <w:rPr>
      <w:rFonts w:cs="OpenSymbol"/>
    </w:rPr>
  </w:style>
  <w:style w:type="character" w:customStyle="1" w:styleId="ListLabel148">
    <w:name w:val="ListLabel 148"/>
    <w:qFormat/>
    <w:rPr>
      <w:rFonts w:cs="OpenSymbol"/>
    </w:rPr>
  </w:style>
  <w:style w:type="character" w:customStyle="1" w:styleId="ListLabel149">
    <w:name w:val="ListLabel 149"/>
    <w:qFormat/>
    <w:rPr>
      <w:rFonts w:cs="OpenSymbol"/>
    </w:rPr>
  </w:style>
  <w:style w:type="character" w:customStyle="1" w:styleId="ListLabel150">
    <w:name w:val="ListLabel 150"/>
    <w:qFormat/>
    <w:rPr>
      <w:rFonts w:cs="OpenSymbol"/>
    </w:rPr>
  </w:style>
  <w:style w:type="character" w:customStyle="1" w:styleId="ListLabel151">
    <w:name w:val="ListLabel 151"/>
    <w:qFormat/>
    <w:rPr>
      <w:rFonts w:cs="OpenSymbol"/>
    </w:rPr>
  </w:style>
  <w:style w:type="character" w:customStyle="1" w:styleId="ListLabel152">
    <w:name w:val="ListLabel 152"/>
    <w:qFormat/>
    <w:rPr>
      <w:rFonts w:ascii="Arial" w:hAnsi="Arial" w:cs="OpenSymbol"/>
      <w:b/>
    </w:rPr>
  </w:style>
  <w:style w:type="character" w:customStyle="1" w:styleId="ListLabel153">
    <w:name w:val="ListLabel 153"/>
    <w:qFormat/>
    <w:rPr>
      <w:rFonts w:cs="OpenSymbol"/>
    </w:rPr>
  </w:style>
  <w:style w:type="character" w:customStyle="1" w:styleId="ListLabel154">
    <w:name w:val="ListLabel 154"/>
    <w:qFormat/>
    <w:rPr>
      <w:rFonts w:cs="OpenSymbol"/>
    </w:rPr>
  </w:style>
  <w:style w:type="character" w:customStyle="1" w:styleId="ListLabel155">
    <w:name w:val="ListLabel 155"/>
    <w:qFormat/>
    <w:rPr>
      <w:rFonts w:cs="OpenSymbol"/>
    </w:rPr>
  </w:style>
  <w:style w:type="character" w:customStyle="1" w:styleId="ListLabel156">
    <w:name w:val="ListLabel 156"/>
    <w:qFormat/>
    <w:rPr>
      <w:rFonts w:cs="OpenSymbol"/>
    </w:rPr>
  </w:style>
  <w:style w:type="character" w:customStyle="1" w:styleId="ListLabel157">
    <w:name w:val="ListLabel 157"/>
    <w:qFormat/>
    <w:rPr>
      <w:rFonts w:cs="OpenSymbol"/>
    </w:rPr>
  </w:style>
  <w:style w:type="character" w:customStyle="1" w:styleId="ListLabel158">
    <w:name w:val="ListLabel 158"/>
    <w:qFormat/>
    <w:rPr>
      <w:rFonts w:cs="OpenSymbol"/>
    </w:rPr>
  </w:style>
  <w:style w:type="character" w:customStyle="1" w:styleId="ListLabel159">
    <w:name w:val="ListLabel 159"/>
    <w:qFormat/>
    <w:rPr>
      <w:rFonts w:cs="OpenSymbol"/>
    </w:rPr>
  </w:style>
  <w:style w:type="character" w:customStyle="1" w:styleId="ListLabel160">
    <w:name w:val="ListLabel 160"/>
    <w:qFormat/>
    <w:rPr>
      <w:rFonts w:cs="OpenSymbol"/>
    </w:rPr>
  </w:style>
  <w:style w:type="character" w:customStyle="1" w:styleId="ListLabel161">
    <w:name w:val="ListLabel 161"/>
    <w:qFormat/>
    <w:rPr>
      <w:rFonts w:ascii="Arial" w:hAnsi="Arial" w:cs="OpenSymbol"/>
      <w:b/>
    </w:rPr>
  </w:style>
  <w:style w:type="character" w:customStyle="1" w:styleId="ListLabel162">
    <w:name w:val="ListLabel 162"/>
    <w:qFormat/>
    <w:rPr>
      <w:rFonts w:cs="OpenSymbol"/>
    </w:rPr>
  </w:style>
  <w:style w:type="character" w:customStyle="1" w:styleId="ListLabel163">
    <w:name w:val="ListLabel 163"/>
    <w:qFormat/>
    <w:rPr>
      <w:rFonts w:cs="OpenSymbol"/>
    </w:rPr>
  </w:style>
  <w:style w:type="character" w:customStyle="1" w:styleId="ListLabel164">
    <w:name w:val="ListLabel 164"/>
    <w:qFormat/>
    <w:rPr>
      <w:rFonts w:cs="OpenSymbol"/>
    </w:rPr>
  </w:style>
  <w:style w:type="character" w:customStyle="1" w:styleId="ListLabel165">
    <w:name w:val="ListLabel 165"/>
    <w:qFormat/>
    <w:rPr>
      <w:rFonts w:cs="OpenSymbol"/>
    </w:rPr>
  </w:style>
  <w:style w:type="character" w:customStyle="1" w:styleId="ListLabel166">
    <w:name w:val="ListLabel 166"/>
    <w:qFormat/>
    <w:rPr>
      <w:rFonts w:cs="OpenSymbol"/>
    </w:rPr>
  </w:style>
  <w:style w:type="character" w:customStyle="1" w:styleId="ListLabel167">
    <w:name w:val="ListLabel 167"/>
    <w:qFormat/>
    <w:rPr>
      <w:rFonts w:cs="OpenSymbol"/>
    </w:rPr>
  </w:style>
  <w:style w:type="character" w:customStyle="1" w:styleId="ListLabel168">
    <w:name w:val="ListLabel 168"/>
    <w:qFormat/>
    <w:rPr>
      <w:rFonts w:cs="OpenSymbol"/>
    </w:rPr>
  </w:style>
  <w:style w:type="character" w:customStyle="1" w:styleId="ListLabel169">
    <w:name w:val="ListLabel 169"/>
    <w:qFormat/>
    <w:rPr>
      <w:rFonts w:cs="OpenSymbol"/>
    </w:rPr>
  </w:style>
  <w:style w:type="character" w:customStyle="1" w:styleId="ListLabel170">
    <w:name w:val="ListLabel 170"/>
    <w:qFormat/>
    <w:rPr>
      <w:rFonts w:ascii="Arial" w:hAnsi="Arial" w:cs="OpenSymbol"/>
      <w:b/>
    </w:rPr>
  </w:style>
  <w:style w:type="character" w:customStyle="1" w:styleId="ListLabel171">
    <w:name w:val="ListLabel 171"/>
    <w:qFormat/>
    <w:rPr>
      <w:rFonts w:cs="OpenSymbol"/>
    </w:rPr>
  </w:style>
  <w:style w:type="character" w:customStyle="1" w:styleId="ListLabel172">
    <w:name w:val="ListLabel 172"/>
    <w:qFormat/>
    <w:rPr>
      <w:rFonts w:cs="OpenSymbol"/>
    </w:rPr>
  </w:style>
  <w:style w:type="character" w:customStyle="1" w:styleId="ListLabel173">
    <w:name w:val="ListLabel 173"/>
    <w:qFormat/>
    <w:rPr>
      <w:rFonts w:cs="OpenSymbol"/>
    </w:rPr>
  </w:style>
  <w:style w:type="character" w:customStyle="1" w:styleId="ListLabel174">
    <w:name w:val="ListLabel 174"/>
    <w:qFormat/>
    <w:rPr>
      <w:rFonts w:cs="OpenSymbol"/>
    </w:rPr>
  </w:style>
  <w:style w:type="character" w:customStyle="1" w:styleId="ListLabel175">
    <w:name w:val="ListLabel 175"/>
    <w:qFormat/>
    <w:rPr>
      <w:rFonts w:cs="OpenSymbol"/>
    </w:rPr>
  </w:style>
  <w:style w:type="character" w:customStyle="1" w:styleId="ListLabel176">
    <w:name w:val="ListLabel 176"/>
    <w:qFormat/>
    <w:rPr>
      <w:rFonts w:cs="OpenSymbol"/>
    </w:rPr>
  </w:style>
  <w:style w:type="character" w:customStyle="1" w:styleId="ListLabel177">
    <w:name w:val="ListLabel 177"/>
    <w:qFormat/>
    <w:rPr>
      <w:rFonts w:cs="OpenSymbol"/>
    </w:rPr>
  </w:style>
  <w:style w:type="character" w:customStyle="1" w:styleId="ListLabel178">
    <w:name w:val="ListLabel 178"/>
    <w:qFormat/>
    <w:rPr>
      <w:rFonts w:cs="OpenSymbol"/>
    </w:rPr>
  </w:style>
  <w:style w:type="character" w:customStyle="1" w:styleId="ListLabel179">
    <w:name w:val="ListLabel 179"/>
    <w:qFormat/>
    <w:rPr>
      <w:rFonts w:ascii="Arial" w:hAnsi="Arial" w:cs="OpenSymbol"/>
      <w:b/>
    </w:rPr>
  </w:style>
  <w:style w:type="character" w:customStyle="1" w:styleId="ListLabel180">
    <w:name w:val="ListLabel 180"/>
    <w:qFormat/>
    <w:rPr>
      <w:rFonts w:cs="OpenSymbol"/>
    </w:rPr>
  </w:style>
  <w:style w:type="character" w:customStyle="1" w:styleId="ListLabel181">
    <w:name w:val="ListLabel 181"/>
    <w:qFormat/>
    <w:rPr>
      <w:rFonts w:cs="OpenSymbol"/>
    </w:rPr>
  </w:style>
  <w:style w:type="character" w:customStyle="1" w:styleId="ListLabel182">
    <w:name w:val="ListLabel 182"/>
    <w:qFormat/>
    <w:rPr>
      <w:rFonts w:cs="OpenSymbol"/>
    </w:rPr>
  </w:style>
  <w:style w:type="character" w:customStyle="1" w:styleId="ListLabel183">
    <w:name w:val="ListLabel 183"/>
    <w:qFormat/>
    <w:rPr>
      <w:rFonts w:cs="OpenSymbol"/>
    </w:rPr>
  </w:style>
  <w:style w:type="character" w:customStyle="1" w:styleId="ListLabel184">
    <w:name w:val="ListLabel 184"/>
    <w:qFormat/>
    <w:rPr>
      <w:rFonts w:cs="OpenSymbol"/>
    </w:rPr>
  </w:style>
  <w:style w:type="character" w:customStyle="1" w:styleId="ListLabel185">
    <w:name w:val="ListLabel 185"/>
    <w:qFormat/>
    <w:rPr>
      <w:rFonts w:cs="OpenSymbol"/>
    </w:rPr>
  </w:style>
  <w:style w:type="character" w:customStyle="1" w:styleId="ListLabel186">
    <w:name w:val="ListLabel 186"/>
    <w:qFormat/>
    <w:rPr>
      <w:rFonts w:cs="OpenSymbol"/>
    </w:rPr>
  </w:style>
  <w:style w:type="character" w:customStyle="1" w:styleId="ListLabel187">
    <w:name w:val="ListLabel 187"/>
    <w:qFormat/>
    <w:rPr>
      <w:rFonts w:cs="OpenSymbol"/>
    </w:rPr>
  </w:style>
  <w:style w:type="character" w:customStyle="1" w:styleId="ListLabel188">
    <w:name w:val="ListLabel 188"/>
    <w:qFormat/>
    <w:rPr>
      <w:rFonts w:ascii="Arial" w:hAnsi="Arial" w:cs="OpenSymbol"/>
      <w:b/>
    </w:rPr>
  </w:style>
  <w:style w:type="character" w:customStyle="1" w:styleId="ListLabel189">
    <w:name w:val="ListLabel 189"/>
    <w:qFormat/>
    <w:rPr>
      <w:rFonts w:cs="OpenSymbol"/>
    </w:rPr>
  </w:style>
  <w:style w:type="character" w:customStyle="1" w:styleId="ListLabel190">
    <w:name w:val="ListLabel 190"/>
    <w:qFormat/>
    <w:rPr>
      <w:rFonts w:cs="OpenSymbol"/>
    </w:rPr>
  </w:style>
  <w:style w:type="character" w:customStyle="1" w:styleId="ListLabel191">
    <w:name w:val="ListLabel 191"/>
    <w:qFormat/>
    <w:rPr>
      <w:rFonts w:cs="OpenSymbol"/>
    </w:rPr>
  </w:style>
  <w:style w:type="character" w:customStyle="1" w:styleId="ListLabel192">
    <w:name w:val="ListLabel 192"/>
    <w:qFormat/>
    <w:rPr>
      <w:rFonts w:cs="OpenSymbol"/>
    </w:rPr>
  </w:style>
  <w:style w:type="character" w:customStyle="1" w:styleId="ListLabel193">
    <w:name w:val="ListLabel 193"/>
    <w:qFormat/>
    <w:rPr>
      <w:rFonts w:cs="OpenSymbol"/>
    </w:rPr>
  </w:style>
  <w:style w:type="character" w:customStyle="1" w:styleId="ListLabel194">
    <w:name w:val="ListLabel 194"/>
    <w:qFormat/>
    <w:rPr>
      <w:rFonts w:cs="OpenSymbol"/>
    </w:rPr>
  </w:style>
  <w:style w:type="character" w:customStyle="1" w:styleId="ListLabel195">
    <w:name w:val="ListLabel 195"/>
    <w:qFormat/>
    <w:rPr>
      <w:rFonts w:cs="OpenSymbol"/>
    </w:rPr>
  </w:style>
  <w:style w:type="character" w:customStyle="1" w:styleId="ListLabel196">
    <w:name w:val="ListLabel 196"/>
    <w:qFormat/>
    <w:rPr>
      <w:rFonts w:cs="OpenSymbol"/>
    </w:rPr>
  </w:style>
  <w:style w:type="character" w:customStyle="1" w:styleId="ListLabel197">
    <w:name w:val="ListLabel 197"/>
    <w:qFormat/>
    <w:rPr>
      <w:rFonts w:ascii="Arial" w:hAnsi="Arial" w:cs="OpenSymbol"/>
      <w:b/>
    </w:rPr>
  </w:style>
  <w:style w:type="character" w:customStyle="1" w:styleId="ListLabel198">
    <w:name w:val="ListLabel 198"/>
    <w:qFormat/>
    <w:rPr>
      <w:rFonts w:cs="OpenSymbol"/>
    </w:rPr>
  </w:style>
  <w:style w:type="character" w:customStyle="1" w:styleId="ListLabel199">
    <w:name w:val="ListLabel 199"/>
    <w:qFormat/>
    <w:rPr>
      <w:rFonts w:cs="OpenSymbol"/>
    </w:rPr>
  </w:style>
  <w:style w:type="character" w:customStyle="1" w:styleId="ListLabel200">
    <w:name w:val="ListLabel 200"/>
    <w:qFormat/>
    <w:rPr>
      <w:rFonts w:cs="OpenSymbol"/>
    </w:rPr>
  </w:style>
  <w:style w:type="character" w:customStyle="1" w:styleId="ListLabel201">
    <w:name w:val="ListLabel 201"/>
    <w:qFormat/>
    <w:rPr>
      <w:rFonts w:cs="OpenSymbol"/>
    </w:rPr>
  </w:style>
  <w:style w:type="character" w:customStyle="1" w:styleId="ListLabel202">
    <w:name w:val="ListLabel 202"/>
    <w:qFormat/>
    <w:rPr>
      <w:rFonts w:cs="OpenSymbol"/>
    </w:rPr>
  </w:style>
  <w:style w:type="character" w:customStyle="1" w:styleId="ListLabel203">
    <w:name w:val="ListLabel 203"/>
    <w:qFormat/>
    <w:rPr>
      <w:rFonts w:cs="OpenSymbol"/>
    </w:rPr>
  </w:style>
  <w:style w:type="character" w:customStyle="1" w:styleId="ListLabel204">
    <w:name w:val="ListLabel 204"/>
    <w:qFormat/>
    <w:rPr>
      <w:rFonts w:cs="OpenSymbol"/>
    </w:rPr>
  </w:style>
  <w:style w:type="character" w:customStyle="1" w:styleId="ListLabel205">
    <w:name w:val="ListLabel 205"/>
    <w:qFormat/>
    <w:rPr>
      <w:rFonts w:cs="OpenSymbol"/>
    </w:rPr>
  </w:style>
  <w:style w:type="character" w:customStyle="1" w:styleId="ListLabel206">
    <w:name w:val="ListLabel 206"/>
    <w:qFormat/>
    <w:rPr>
      <w:rFonts w:ascii="Arial" w:hAnsi="Arial" w:cs="OpenSymbol"/>
      <w:b/>
    </w:rPr>
  </w:style>
  <w:style w:type="character" w:customStyle="1" w:styleId="ListLabel207">
    <w:name w:val="ListLabel 207"/>
    <w:qFormat/>
    <w:rPr>
      <w:rFonts w:cs="OpenSymbol"/>
    </w:rPr>
  </w:style>
  <w:style w:type="character" w:customStyle="1" w:styleId="ListLabel208">
    <w:name w:val="ListLabel 208"/>
    <w:qFormat/>
    <w:rPr>
      <w:rFonts w:cs="OpenSymbol"/>
    </w:rPr>
  </w:style>
  <w:style w:type="character" w:customStyle="1" w:styleId="ListLabel209">
    <w:name w:val="ListLabel 209"/>
    <w:qFormat/>
    <w:rPr>
      <w:rFonts w:cs="OpenSymbol"/>
    </w:rPr>
  </w:style>
  <w:style w:type="character" w:customStyle="1" w:styleId="ListLabel210">
    <w:name w:val="ListLabel 210"/>
    <w:qFormat/>
    <w:rPr>
      <w:rFonts w:cs="OpenSymbol"/>
    </w:rPr>
  </w:style>
  <w:style w:type="character" w:customStyle="1" w:styleId="ListLabel211">
    <w:name w:val="ListLabel 211"/>
    <w:qFormat/>
    <w:rPr>
      <w:rFonts w:cs="OpenSymbol"/>
    </w:rPr>
  </w:style>
  <w:style w:type="character" w:customStyle="1" w:styleId="ListLabel212">
    <w:name w:val="ListLabel 212"/>
    <w:qFormat/>
    <w:rPr>
      <w:rFonts w:cs="OpenSymbol"/>
    </w:rPr>
  </w:style>
  <w:style w:type="character" w:customStyle="1" w:styleId="ListLabel213">
    <w:name w:val="ListLabel 213"/>
    <w:qFormat/>
    <w:rPr>
      <w:rFonts w:cs="OpenSymbol"/>
    </w:rPr>
  </w:style>
  <w:style w:type="character" w:customStyle="1" w:styleId="ListLabel214">
    <w:name w:val="ListLabel 214"/>
    <w:qFormat/>
    <w:rPr>
      <w:rFonts w:cs="OpenSymbol"/>
    </w:rPr>
  </w:style>
  <w:style w:type="character" w:customStyle="1" w:styleId="ListLabel215">
    <w:name w:val="ListLabel 215"/>
    <w:qFormat/>
    <w:rPr>
      <w:rFonts w:ascii="Arial" w:hAnsi="Arial" w:cs="OpenSymbol"/>
      <w:b/>
    </w:rPr>
  </w:style>
  <w:style w:type="character" w:customStyle="1" w:styleId="ListLabel216">
    <w:name w:val="ListLabel 216"/>
    <w:qFormat/>
    <w:rPr>
      <w:rFonts w:cs="OpenSymbol"/>
    </w:rPr>
  </w:style>
  <w:style w:type="character" w:customStyle="1" w:styleId="ListLabel217">
    <w:name w:val="ListLabel 217"/>
    <w:qFormat/>
    <w:rPr>
      <w:rFonts w:cs="OpenSymbol"/>
    </w:rPr>
  </w:style>
  <w:style w:type="character" w:customStyle="1" w:styleId="ListLabel218">
    <w:name w:val="ListLabel 218"/>
    <w:qFormat/>
    <w:rPr>
      <w:rFonts w:cs="OpenSymbol"/>
    </w:rPr>
  </w:style>
  <w:style w:type="character" w:customStyle="1" w:styleId="ListLabel219">
    <w:name w:val="ListLabel 219"/>
    <w:qFormat/>
    <w:rPr>
      <w:rFonts w:cs="OpenSymbol"/>
    </w:rPr>
  </w:style>
  <w:style w:type="character" w:customStyle="1" w:styleId="ListLabel220">
    <w:name w:val="ListLabel 220"/>
    <w:qFormat/>
    <w:rPr>
      <w:rFonts w:cs="OpenSymbol"/>
    </w:rPr>
  </w:style>
  <w:style w:type="character" w:customStyle="1" w:styleId="ListLabel221">
    <w:name w:val="ListLabel 221"/>
    <w:qFormat/>
    <w:rPr>
      <w:rFonts w:cs="OpenSymbol"/>
    </w:rPr>
  </w:style>
  <w:style w:type="character" w:customStyle="1" w:styleId="ListLabel222">
    <w:name w:val="ListLabel 222"/>
    <w:qFormat/>
    <w:rPr>
      <w:rFonts w:cs="OpenSymbol"/>
    </w:rPr>
  </w:style>
  <w:style w:type="character" w:customStyle="1" w:styleId="ListLabel223">
    <w:name w:val="ListLabel 223"/>
    <w:qFormat/>
    <w:rPr>
      <w:rFonts w:cs="OpenSymbol"/>
    </w:rPr>
  </w:style>
  <w:style w:type="character" w:customStyle="1" w:styleId="ListLabel224">
    <w:name w:val="ListLabel 224"/>
    <w:qFormat/>
    <w:rPr>
      <w:rFonts w:ascii="Arial" w:hAnsi="Arial" w:cs="OpenSymbol"/>
      <w:b/>
    </w:rPr>
  </w:style>
  <w:style w:type="character" w:customStyle="1" w:styleId="ListLabel225">
    <w:name w:val="ListLabel 225"/>
    <w:qFormat/>
    <w:rPr>
      <w:rFonts w:cs="OpenSymbol"/>
    </w:rPr>
  </w:style>
  <w:style w:type="character" w:customStyle="1" w:styleId="ListLabel226">
    <w:name w:val="ListLabel 226"/>
    <w:qFormat/>
    <w:rPr>
      <w:rFonts w:cs="OpenSymbol"/>
    </w:rPr>
  </w:style>
  <w:style w:type="character" w:customStyle="1" w:styleId="ListLabel227">
    <w:name w:val="ListLabel 227"/>
    <w:qFormat/>
    <w:rPr>
      <w:rFonts w:cs="OpenSymbol"/>
    </w:rPr>
  </w:style>
  <w:style w:type="character" w:customStyle="1" w:styleId="ListLabel228">
    <w:name w:val="ListLabel 228"/>
    <w:qFormat/>
    <w:rPr>
      <w:rFonts w:cs="OpenSymbol"/>
    </w:rPr>
  </w:style>
  <w:style w:type="character" w:customStyle="1" w:styleId="ListLabel229">
    <w:name w:val="ListLabel 229"/>
    <w:qFormat/>
    <w:rPr>
      <w:rFonts w:cs="OpenSymbol"/>
    </w:rPr>
  </w:style>
  <w:style w:type="character" w:customStyle="1" w:styleId="ListLabel230">
    <w:name w:val="ListLabel 230"/>
    <w:qFormat/>
    <w:rPr>
      <w:rFonts w:cs="OpenSymbol"/>
    </w:rPr>
  </w:style>
  <w:style w:type="character" w:customStyle="1" w:styleId="ListLabel231">
    <w:name w:val="ListLabel 231"/>
    <w:qFormat/>
    <w:rPr>
      <w:rFonts w:cs="OpenSymbol"/>
    </w:rPr>
  </w:style>
  <w:style w:type="character" w:customStyle="1" w:styleId="ListLabel232">
    <w:name w:val="ListLabel 232"/>
    <w:qFormat/>
    <w:rPr>
      <w:rFonts w:cs="OpenSymbol"/>
    </w:rPr>
  </w:style>
  <w:style w:type="character" w:customStyle="1" w:styleId="ListLabel233">
    <w:name w:val="ListLabel 233"/>
    <w:qFormat/>
    <w:rPr>
      <w:rFonts w:ascii="Arial" w:hAnsi="Arial" w:cs="OpenSymbol"/>
      <w:b/>
    </w:rPr>
  </w:style>
  <w:style w:type="character" w:customStyle="1" w:styleId="ListLabel234">
    <w:name w:val="ListLabel 234"/>
    <w:qFormat/>
    <w:rPr>
      <w:rFonts w:cs="OpenSymbol"/>
    </w:rPr>
  </w:style>
  <w:style w:type="character" w:customStyle="1" w:styleId="ListLabel235">
    <w:name w:val="ListLabel 235"/>
    <w:qFormat/>
    <w:rPr>
      <w:rFonts w:cs="OpenSymbol"/>
    </w:rPr>
  </w:style>
  <w:style w:type="character" w:customStyle="1" w:styleId="ListLabel236">
    <w:name w:val="ListLabel 236"/>
    <w:qFormat/>
    <w:rPr>
      <w:rFonts w:cs="OpenSymbol"/>
    </w:rPr>
  </w:style>
  <w:style w:type="character" w:customStyle="1" w:styleId="ListLabel237">
    <w:name w:val="ListLabel 237"/>
    <w:qFormat/>
    <w:rPr>
      <w:rFonts w:cs="OpenSymbol"/>
    </w:rPr>
  </w:style>
  <w:style w:type="character" w:customStyle="1" w:styleId="ListLabel238">
    <w:name w:val="ListLabel 238"/>
    <w:qFormat/>
    <w:rPr>
      <w:rFonts w:cs="OpenSymbol"/>
    </w:rPr>
  </w:style>
  <w:style w:type="character" w:customStyle="1" w:styleId="ListLabel239">
    <w:name w:val="ListLabel 239"/>
    <w:qFormat/>
    <w:rPr>
      <w:rFonts w:cs="OpenSymbol"/>
    </w:rPr>
  </w:style>
  <w:style w:type="character" w:customStyle="1" w:styleId="ListLabel240">
    <w:name w:val="ListLabel 240"/>
    <w:qFormat/>
    <w:rPr>
      <w:rFonts w:cs="OpenSymbol"/>
    </w:rPr>
  </w:style>
  <w:style w:type="character" w:customStyle="1" w:styleId="ListLabel241">
    <w:name w:val="ListLabel 241"/>
    <w:qFormat/>
    <w:rPr>
      <w:rFonts w:cs="OpenSymbol"/>
    </w:rPr>
  </w:style>
  <w:style w:type="character" w:customStyle="1" w:styleId="ListLabel242">
    <w:name w:val="ListLabel 242"/>
    <w:qFormat/>
    <w:rPr>
      <w:rFonts w:ascii="Arial" w:hAnsi="Arial" w:cs="OpenSymbol"/>
      <w:b/>
    </w:rPr>
  </w:style>
  <w:style w:type="character" w:customStyle="1" w:styleId="ListLabel243">
    <w:name w:val="ListLabel 243"/>
    <w:qFormat/>
    <w:rPr>
      <w:rFonts w:cs="OpenSymbol"/>
    </w:rPr>
  </w:style>
  <w:style w:type="character" w:customStyle="1" w:styleId="ListLabel244">
    <w:name w:val="ListLabel 244"/>
    <w:qFormat/>
    <w:rPr>
      <w:rFonts w:cs="OpenSymbol"/>
    </w:rPr>
  </w:style>
  <w:style w:type="character" w:customStyle="1" w:styleId="ListLabel245">
    <w:name w:val="ListLabel 245"/>
    <w:qFormat/>
    <w:rPr>
      <w:rFonts w:cs="OpenSymbol"/>
    </w:rPr>
  </w:style>
  <w:style w:type="character" w:customStyle="1" w:styleId="ListLabel246">
    <w:name w:val="ListLabel 246"/>
    <w:qFormat/>
    <w:rPr>
      <w:rFonts w:cs="OpenSymbol"/>
    </w:rPr>
  </w:style>
  <w:style w:type="character" w:customStyle="1" w:styleId="ListLabel247">
    <w:name w:val="ListLabel 247"/>
    <w:qFormat/>
    <w:rPr>
      <w:rFonts w:cs="OpenSymbol"/>
    </w:rPr>
  </w:style>
  <w:style w:type="character" w:customStyle="1" w:styleId="ListLabel248">
    <w:name w:val="ListLabel 248"/>
    <w:qFormat/>
    <w:rPr>
      <w:rFonts w:cs="OpenSymbol"/>
    </w:rPr>
  </w:style>
  <w:style w:type="character" w:customStyle="1" w:styleId="ListLabel249">
    <w:name w:val="ListLabel 249"/>
    <w:qFormat/>
    <w:rPr>
      <w:rFonts w:cs="OpenSymbol"/>
    </w:rPr>
  </w:style>
  <w:style w:type="character" w:customStyle="1" w:styleId="ListLabel250">
    <w:name w:val="ListLabel 250"/>
    <w:qFormat/>
    <w:rPr>
      <w:rFonts w:cs="OpenSymbol"/>
    </w:rPr>
  </w:style>
  <w:style w:type="character" w:customStyle="1" w:styleId="ListLabel251">
    <w:name w:val="ListLabel 251"/>
    <w:qFormat/>
    <w:rPr>
      <w:rFonts w:ascii="Arial" w:hAnsi="Arial" w:cs="OpenSymbol"/>
      <w:b/>
    </w:rPr>
  </w:style>
  <w:style w:type="character" w:customStyle="1" w:styleId="ListLabel252">
    <w:name w:val="ListLabel 252"/>
    <w:qFormat/>
    <w:rPr>
      <w:rFonts w:cs="OpenSymbol"/>
    </w:rPr>
  </w:style>
  <w:style w:type="character" w:customStyle="1" w:styleId="ListLabel253">
    <w:name w:val="ListLabel 253"/>
    <w:qFormat/>
    <w:rPr>
      <w:rFonts w:cs="OpenSymbol"/>
    </w:rPr>
  </w:style>
  <w:style w:type="character" w:customStyle="1" w:styleId="ListLabel254">
    <w:name w:val="ListLabel 254"/>
    <w:qFormat/>
    <w:rPr>
      <w:rFonts w:cs="OpenSymbol"/>
    </w:rPr>
  </w:style>
  <w:style w:type="character" w:customStyle="1" w:styleId="ListLabel255">
    <w:name w:val="ListLabel 255"/>
    <w:qFormat/>
    <w:rPr>
      <w:rFonts w:cs="OpenSymbol"/>
    </w:rPr>
  </w:style>
  <w:style w:type="character" w:customStyle="1" w:styleId="ListLabel256">
    <w:name w:val="ListLabel 256"/>
    <w:qFormat/>
    <w:rPr>
      <w:rFonts w:cs="OpenSymbol"/>
    </w:rPr>
  </w:style>
  <w:style w:type="character" w:customStyle="1" w:styleId="ListLabel257">
    <w:name w:val="ListLabel 257"/>
    <w:qFormat/>
    <w:rPr>
      <w:rFonts w:cs="OpenSymbol"/>
    </w:rPr>
  </w:style>
  <w:style w:type="character" w:customStyle="1" w:styleId="ListLabel258">
    <w:name w:val="ListLabel 258"/>
    <w:qFormat/>
    <w:rPr>
      <w:rFonts w:cs="OpenSymbol"/>
    </w:rPr>
  </w:style>
  <w:style w:type="character" w:customStyle="1" w:styleId="ListLabel259">
    <w:name w:val="ListLabel 259"/>
    <w:qFormat/>
    <w:rPr>
      <w:rFonts w:cs="OpenSymbol"/>
    </w:rPr>
  </w:style>
  <w:style w:type="character" w:customStyle="1" w:styleId="ListLabel260">
    <w:name w:val="ListLabel 260"/>
    <w:qFormat/>
    <w:rPr>
      <w:rFonts w:ascii="Arial" w:hAnsi="Arial" w:cs="OpenSymbol"/>
      <w:b/>
    </w:rPr>
  </w:style>
  <w:style w:type="character" w:customStyle="1" w:styleId="ListLabel261">
    <w:name w:val="ListLabel 261"/>
    <w:qFormat/>
    <w:rPr>
      <w:rFonts w:cs="OpenSymbol"/>
    </w:rPr>
  </w:style>
  <w:style w:type="character" w:customStyle="1" w:styleId="ListLabel262">
    <w:name w:val="ListLabel 262"/>
    <w:qFormat/>
    <w:rPr>
      <w:rFonts w:cs="OpenSymbol"/>
    </w:rPr>
  </w:style>
  <w:style w:type="character" w:customStyle="1" w:styleId="ListLabel263">
    <w:name w:val="ListLabel 263"/>
    <w:qFormat/>
    <w:rPr>
      <w:rFonts w:cs="OpenSymbol"/>
    </w:rPr>
  </w:style>
  <w:style w:type="character" w:customStyle="1" w:styleId="ListLabel264">
    <w:name w:val="ListLabel 264"/>
    <w:qFormat/>
    <w:rPr>
      <w:rFonts w:cs="OpenSymbol"/>
    </w:rPr>
  </w:style>
  <w:style w:type="character" w:customStyle="1" w:styleId="ListLabel265">
    <w:name w:val="ListLabel 265"/>
    <w:qFormat/>
    <w:rPr>
      <w:rFonts w:cs="OpenSymbol"/>
    </w:rPr>
  </w:style>
  <w:style w:type="character" w:customStyle="1" w:styleId="ListLabel266">
    <w:name w:val="ListLabel 266"/>
    <w:qFormat/>
    <w:rPr>
      <w:rFonts w:cs="OpenSymbol"/>
    </w:rPr>
  </w:style>
  <w:style w:type="character" w:customStyle="1" w:styleId="ListLabel267">
    <w:name w:val="ListLabel 267"/>
    <w:qFormat/>
    <w:rPr>
      <w:rFonts w:cs="OpenSymbol"/>
    </w:rPr>
  </w:style>
  <w:style w:type="character" w:customStyle="1" w:styleId="ListLabel268">
    <w:name w:val="ListLabel 268"/>
    <w:qFormat/>
    <w:rPr>
      <w:rFonts w:cs="OpenSymbol"/>
    </w:rPr>
  </w:style>
  <w:style w:type="character" w:customStyle="1" w:styleId="ListLabel269">
    <w:name w:val="ListLabel 269"/>
    <w:qFormat/>
    <w:rPr>
      <w:rFonts w:ascii="Arial" w:hAnsi="Arial" w:cs="OpenSymbol"/>
      <w:b/>
    </w:rPr>
  </w:style>
  <w:style w:type="character" w:customStyle="1" w:styleId="ListLabel270">
    <w:name w:val="ListLabel 270"/>
    <w:qFormat/>
    <w:rPr>
      <w:rFonts w:cs="OpenSymbol"/>
    </w:rPr>
  </w:style>
  <w:style w:type="character" w:customStyle="1" w:styleId="ListLabel271">
    <w:name w:val="ListLabel 271"/>
    <w:qFormat/>
    <w:rPr>
      <w:rFonts w:cs="OpenSymbol"/>
    </w:rPr>
  </w:style>
  <w:style w:type="character" w:customStyle="1" w:styleId="ListLabel272">
    <w:name w:val="ListLabel 272"/>
    <w:qFormat/>
    <w:rPr>
      <w:rFonts w:cs="OpenSymbol"/>
    </w:rPr>
  </w:style>
  <w:style w:type="character" w:customStyle="1" w:styleId="ListLabel273">
    <w:name w:val="ListLabel 273"/>
    <w:qFormat/>
    <w:rPr>
      <w:rFonts w:cs="OpenSymbol"/>
    </w:rPr>
  </w:style>
  <w:style w:type="character" w:customStyle="1" w:styleId="ListLabel274">
    <w:name w:val="ListLabel 274"/>
    <w:qFormat/>
    <w:rPr>
      <w:rFonts w:cs="OpenSymbol"/>
    </w:rPr>
  </w:style>
  <w:style w:type="character" w:customStyle="1" w:styleId="ListLabel275">
    <w:name w:val="ListLabel 275"/>
    <w:qFormat/>
    <w:rPr>
      <w:rFonts w:cs="OpenSymbol"/>
    </w:rPr>
  </w:style>
  <w:style w:type="character" w:customStyle="1" w:styleId="ListLabel276">
    <w:name w:val="ListLabel 276"/>
    <w:qFormat/>
    <w:rPr>
      <w:rFonts w:cs="OpenSymbol"/>
    </w:rPr>
  </w:style>
  <w:style w:type="character" w:customStyle="1" w:styleId="ListLabel277">
    <w:name w:val="ListLabel 277"/>
    <w:qFormat/>
    <w:rPr>
      <w:rFonts w:cs="OpenSymbol"/>
    </w:rPr>
  </w:style>
  <w:style w:type="character" w:customStyle="1" w:styleId="ListLabel278">
    <w:name w:val="ListLabel 278"/>
    <w:qFormat/>
    <w:rPr>
      <w:rFonts w:ascii="Arial" w:hAnsi="Arial" w:cs="OpenSymbol"/>
      <w:b/>
    </w:rPr>
  </w:style>
  <w:style w:type="character" w:customStyle="1" w:styleId="ListLabel279">
    <w:name w:val="ListLabel 279"/>
    <w:qFormat/>
    <w:rPr>
      <w:rFonts w:cs="OpenSymbol"/>
    </w:rPr>
  </w:style>
  <w:style w:type="character" w:customStyle="1" w:styleId="ListLabel280">
    <w:name w:val="ListLabel 280"/>
    <w:qFormat/>
    <w:rPr>
      <w:rFonts w:cs="OpenSymbol"/>
    </w:rPr>
  </w:style>
  <w:style w:type="character" w:customStyle="1" w:styleId="ListLabel281">
    <w:name w:val="ListLabel 281"/>
    <w:qFormat/>
    <w:rPr>
      <w:rFonts w:cs="OpenSymbol"/>
    </w:rPr>
  </w:style>
  <w:style w:type="character" w:customStyle="1" w:styleId="ListLabel282">
    <w:name w:val="ListLabel 282"/>
    <w:qFormat/>
    <w:rPr>
      <w:rFonts w:cs="OpenSymbol"/>
    </w:rPr>
  </w:style>
  <w:style w:type="character" w:customStyle="1" w:styleId="ListLabel283">
    <w:name w:val="ListLabel 283"/>
    <w:qFormat/>
    <w:rPr>
      <w:rFonts w:cs="OpenSymbol"/>
    </w:rPr>
  </w:style>
  <w:style w:type="character" w:customStyle="1" w:styleId="ListLabel284">
    <w:name w:val="ListLabel 284"/>
    <w:qFormat/>
    <w:rPr>
      <w:rFonts w:cs="OpenSymbol"/>
    </w:rPr>
  </w:style>
  <w:style w:type="character" w:customStyle="1" w:styleId="ListLabel285">
    <w:name w:val="ListLabel 285"/>
    <w:qFormat/>
    <w:rPr>
      <w:rFonts w:cs="OpenSymbol"/>
    </w:rPr>
  </w:style>
  <w:style w:type="character" w:customStyle="1" w:styleId="ListLabel286">
    <w:name w:val="ListLabel 286"/>
    <w:qFormat/>
    <w:rPr>
      <w:rFonts w:cs="OpenSymbol"/>
    </w:rPr>
  </w:style>
  <w:style w:type="character" w:customStyle="1" w:styleId="ListLabel287">
    <w:name w:val="ListLabel 287"/>
    <w:qFormat/>
    <w:rPr>
      <w:rFonts w:cs="OpenSymbol"/>
      <w:b/>
    </w:rPr>
  </w:style>
  <w:style w:type="character" w:customStyle="1" w:styleId="ListLabel288">
    <w:name w:val="ListLabel 288"/>
    <w:qFormat/>
    <w:rPr>
      <w:rFonts w:cs="OpenSymbol"/>
    </w:rPr>
  </w:style>
  <w:style w:type="character" w:customStyle="1" w:styleId="ListLabel289">
    <w:name w:val="ListLabel 289"/>
    <w:qFormat/>
    <w:rPr>
      <w:rFonts w:cs="OpenSymbol"/>
    </w:rPr>
  </w:style>
  <w:style w:type="character" w:customStyle="1" w:styleId="ListLabel290">
    <w:name w:val="ListLabel 290"/>
    <w:qFormat/>
    <w:rPr>
      <w:rFonts w:cs="OpenSymbol"/>
    </w:rPr>
  </w:style>
  <w:style w:type="character" w:customStyle="1" w:styleId="ListLabel291">
    <w:name w:val="ListLabel 291"/>
    <w:qFormat/>
    <w:rPr>
      <w:rFonts w:cs="OpenSymbol"/>
    </w:rPr>
  </w:style>
  <w:style w:type="character" w:customStyle="1" w:styleId="ListLabel292">
    <w:name w:val="ListLabel 292"/>
    <w:qFormat/>
    <w:rPr>
      <w:rFonts w:cs="OpenSymbol"/>
    </w:rPr>
  </w:style>
  <w:style w:type="character" w:customStyle="1" w:styleId="ListLabel293">
    <w:name w:val="ListLabel 293"/>
    <w:qFormat/>
    <w:rPr>
      <w:rFonts w:cs="OpenSymbol"/>
    </w:rPr>
  </w:style>
  <w:style w:type="character" w:customStyle="1" w:styleId="ListLabel294">
    <w:name w:val="ListLabel 294"/>
    <w:qFormat/>
    <w:rPr>
      <w:rFonts w:cs="OpenSymbol"/>
    </w:rPr>
  </w:style>
  <w:style w:type="character" w:customStyle="1" w:styleId="ListLabel295">
    <w:name w:val="ListLabel 295"/>
    <w:qFormat/>
    <w:rPr>
      <w:rFonts w:cs="OpenSymbol"/>
    </w:rPr>
  </w:style>
  <w:style w:type="character" w:customStyle="1" w:styleId="ListLabel296">
    <w:name w:val="ListLabel 296"/>
    <w:qFormat/>
    <w:rPr>
      <w:rFonts w:ascii="Arial" w:hAnsi="Arial" w:cs="OpenSymbol"/>
      <w:b/>
    </w:rPr>
  </w:style>
  <w:style w:type="character" w:customStyle="1" w:styleId="ListLabel297">
    <w:name w:val="ListLabel 297"/>
    <w:qFormat/>
    <w:rPr>
      <w:rFonts w:cs="OpenSymbol"/>
    </w:rPr>
  </w:style>
  <w:style w:type="character" w:customStyle="1" w:styleId="ListLabel298">
    <w:name w:val="ListLabel 298"/>
    <w:qFormat/>
    <w:rPr>
      <w:rFonts w:cs="OpenSymbol"/>
    </w:rPr>
  </w:style>
  <w:style w:type="character" w:customStyle="1" w:styleId="ListLabel299">
    <w:name w:val="ListLabel 299"/>
    <w:qFormat/>
    <w:rPr>
      <w:rFonts w:cs="OpenSymbol"/>
    </w:rPr>
  </w:style>
  <w:style w:type="character" w:customStyle="1" w:styleId="ListLabel300">
    <w:name w:val="ListLabel 300"/>
    <w:qFormat/>
    <w:rPr>
      <w:rFonts w:cs="OpenSymbol"/>
    </w:rPr>
  </w:style>
  <w:style w:type="character" w:customStyle="1" w:styleId="ListLabel301">
    <w:name w:val="ListLabel 301"/>
    <w:qFormat/>
    <w:rPr>
      <w:rFonts w:cs="OpenSymbol"/>
    </w:rPr>
  </w:style>
  <w:style w:type="character" w:customStyle="1" w:styleId="ListLabel302">
    <w:name w:val="ListLabel 302"/>
    <w:qFormat/>
    <w:rPr>
      <w:rFonts w:cs="OpenSymbol"/>
    </w:rPr>
  </w:style>
  <w:style w:type="character" w:customStyle="1" w:styleId="ListLabel303">
    <w:name w:val="ListLabel 303"/>
    <w:qFormat/>
    <w:rPr>
      <w:rFonts w:cs="OpenSymbol"/>
    </w:rPr>
  </w:style>
  <w:style w:type="character" w:customStyle="1" w:styleId="ListLabel304">
    <w:name w:val="ListLabel 304"/>
    <w:qFormat/>
    <w:rPr>
      <w:rFonts w:cs="OpenSymbol"/>
    </w:rPr>
  </w:style>
  <w:style w:type="character" w:customStyle="1" w:styleId="ListLabel305">
    <w:name w:val="ListLabel 305"/>
    <w:qFormat/>
    <w:rPr>
      <w:rFonts w:cs="OpenSymbol"/>
      <w:b/>
    </w:rPr>
  </w:style>
  <w:style w:type="character" w:customStyle="1" w:styleId="ListLabel306">
    <w:name w:val="ListLabel 306"/>
    <w:qFormat/>
    <w:rPr>
      <w:rFonts w:cs="OpenSymbol"/>
    </w:rPr>
  </w:style>
  <w:style w:type="character" w:customStyle="1" w:styleId="ListLabel307">
    <w:name w:val="ListLabel 307"/>
    <w:qFormat/>
    <w:rPr>
      <w:rFonts w:cs="OpenSymbol"/>
    </w:rPr>
  </w:style>
  <w:style w:type="character" w:customStyle="1" w:styleId="ListLabel308">
    <w:name w:val="ListLabel 308"/>
    <w:qFormat/>
    <w:rPr>
      <w:rFonts w:cs="OpenSymbol"/>
    </w:rPr>
  </w:style>
  <w:style w:type="character" w:customStyle="1" w:styleId="ListLabel309">
    <w:name w:val="ListLabel 309"/>
    <w:qFormat/>
    <w:rPr>
      <w:rFonts w:cs="OpenSymbol"/>
    </w:rPr>
  </w:style>
  <w:style w:type="character" w:customStyle="1" w:styleId="ListLabel310">
    <w:name w:val="ListLabel 310"/>
    <w:qFormat/>
    <w:rPr>
      <w:rFonts w:cs="OpenSymbol"/>
    </w:rPr>
  </w:style>
  <w:style w:type="character" w:customStyle="1" w:styleId="ListLabel311">
    <w:name w:val="ListLabel 311"/>
    <w:qFormat/>
    <w:rPr>
      <w:rFonts w:cs="OpenSymbol"/>
    </w:rPr>
  </w:style>
  <w:style w:type="character" w:customStyle="1" w:styleId="ListLabel312">
    <w:name w:val="ListLabel 312"/>
    <w:qFormat/>
    <w:rPr>
      <w:rFonts w:cs="OpenSymbol"/>
    </w:rPr>
  </w:style>
  <w:style w:type="character" w:customStyle="1" w:styleId="ListLabel313">
    <w:name w:val="ListLabel 313"/>
    <w:qFormat/>
    <w:rPr>
      <w:rFonts w:cs="OpenSymbol"/>
    </w:rPr>
  </w:style>
  <w:style w:type="character" w:customStyle="1" w:styleId="Accentuationforte">
    <w:name w:val="Accentuation forte"/>
    <w:qFormat/>
    <w:rsid w:val="00EC518B"/>
    <w:rPr>
      <w:b/>
      <w:bCs/>
    </w:rPr>
  </w:style>
  <w:style w:type="character" w:customStyle="1" w:styleId="ListLabel314">
    <w:name w:val="ListLabel 314"/>
    <w:qFormat/>
    <w:rPr>
      <w:rFonts w:cs="OpenSymbol"/>
      <w:b/>
    </w:rPr>
  </w:style>
  <w:style w:type="character" w:customStyle="1" w:styleId="ListLabel315">
    <w:name w:val="ListLabel 315"/>
    <w:qFormat/>
    <w:rPr>
      <w:rFonts w:cs="OpenSymbol"/>
    </w:rPr>
  </w:style>
  <w:style w:type="character" w:customStyle="1" w:styleId="ListLabel316">
    <w:name w:val="ListLabel 316"/>
    <w:qFormat/>
    <w:rPr>
      <w:rFonts w:cs="OpenSymbol"/>
    </w:rPr>
  </w:style>
  <w:style w:type="character" w:customStyle="1" w:styleId="ListLabel317">
    <w:name w:val="ListLabel 317"/>
    <w:qFormat/>
    <w:rPr>
      <w:rFonts w:cs="OpenSymbol"/>
    </w:rPr>
  </w:style>
  <w:style w:type="character" w:customStyle="1" w:styleId="ListLabel318">
    <w:name w:val="ListLabel 318"/>
    <w:qFormat/>
    <w:rPr>
      <w:rFonts w:cs="OpenSymbol"/>
    </w:rPr>
  </w:style>
  <w:style w:type="character" w:customStyle="1" w:styleId="ListLabel319">
    <w:name w:val="ListLabel 319"/>
    <w:qFormat/>
    <w:rPr>
      <w:rFonts w:cs="OpenSymbol"/>
    </w:rPr>
  </w:style>
  <w:style w:type="character" w:customStyle="1" w:styleId="ListLabel320">
    <w:name w:val="ListLabel 320"/>
    <w:qFormat/>
    <w:rPr>
      <w:rFonts w:cs="OpenSymbol"/>
    </w:rPr>
  </w:style>
  <w:style w:type="character" w:customStyle="1" w:styleId="ListLabel321">
    <w:name w:val="ListLabel 321"/>
    <w:qFormat/>
    <w:rPr>
      <w:rFonts w:cs="OpenSymbol"/>
    </w:rPr>
  </w:style>
  <w:style w:type="character" w:customStyle="1" w:styleId="ListLabel322">
    <w:name w:val="ListLabel 322"/>
    <w:qFormat/>
    <w:rPr>
      <w:rFonts w:cs="OpenSymbol"/>
    </w:rPr>
  </w:style>
  <w:style w:type="character" w:customStyle="1" w:styleId="ListLabel323">
    <w:name w:val="ListLabel 323"/>
    <w:qFormat/>
    <w:rPr>
      <w:rFonts w:cs="OpenSymbol"/>
      <w:b/>
    </w:rPr>
  </w:style>
  <w:style w:type="character" w:customStyle="1" w:styleId="ListLabel324">
    <w:name w:val="ListLabel 324"/>
    <w:qFormat/>
    <w:rPr>
      <w:rFonts w:cs="OpenSymbol"/>
    </w:rPr>
  </w:style>
  <w:style w:type="character" w:customStyle="1" w:styleId="ListLabel325">
    <w:name w:val="ListLabel 325"/>
    <w:qFormat/>
    <w:rPr>
      <w:rFonts w:cs="OpenSymbol"/>
    </w:rPr>
  </w:style>
  <w:style w:type="character" w:customStyle="1" w:styleId="ListLabel326">
    <w:name w:val="ListLabel 326"/>
    <w:qFormat/>
    <w:rPr>
      <w:rFonts w:cs="OpenSymbol"/>
    </w:rPr>
  </w:style>
  <w:style w:type="character" w:customStyle="1" w:styleId="ListLabel327">
    <w:name w:val="ListLabel 327"/>
    <w:qFormat/>
    <w:rPr>
      <w:rFonts w:cs="OpenSymbol"/>
    </w:rPr>
  </w:style>
  <w:style w:type="character" w:customStyle="1" w:styleId="ListLabel328">
    <w:name w:val="ListLabel 328"/>
    <w:qFormat/>
    <w:rPr>
      <w:rFonts w:cs="OpenSymbol"/>
    </w:rPr>
  </w:style>
  <w:style w:type="character" w:customStyle="1" w:styleId="ListLabel329">
    <w:name w:val="ListLabel 329"/>
    <w:qFormat/>
    <w:rPr>
      <w:rFonts w:cs="OpenSymbol"/>
    </w:rPr>
  </w:style>
  <w:style w:type="character" w:customStyle="1" w:styleId="ListLabel330">
    <w:name w:val="ListLabel 330"/>
    <w:qFormat/>
    <w:rPr>
      <w:rFonts w:cs="OpenSymbol"/>
    </w:rPr>
  </w:style>
  <w:style w:type="character" w:customStyle="1" w:styleId="ListLabel331">
    <w:name w:val="ListLabel 331"/>
    <w:qFormat/>
    <w:rPr>
      <w:rFonts w:cs="OpenSymbol"/>
    </w:rPr>
  </w:style>
  <w:style w:type="character" w:customStyle="1" w:styleId="ListLabel332">
    <w:name w:val="ListLabel 332"/>
    <w:qFormat/>
    <w:rPr>
      <w:rFonts w:ascii="Arial" w:hAnsi="Arial" w:cs="Arial"/>
      <w:lang w:val="fr-BE" w:eastAsia="fr-FR"/>
    </w:rPr>
  </w:style>
  <w:style w:type="character" w:customStyle="1" w:styleId="ListLabel333">
    <w:name w:val="ListLabel 333"/>
    <w:qFormat/>
    <w:rPr>
      <w:rFonts w:ascii="Arial" w:hAnsi="Arial" w:cs="Arial"/>
      <w:lang w:val="fr-BE" w:eastAsia="fr-FR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Corpsdetexte">
    <w:name w:val="Body Text"/>
    <w:basedOn w:val="Normal"/>
    <w:link w:val="CorpsdetexteCar"/>
    <w:rsid w:val="00E83377"/>
    <w:pPr>
      <w:spacing w:after="140" w:line="288" w:lineRule="auto"/>
    </w:p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Sansinterligne1">
    <w:name w:val="Sans interligne1"/>
    <w:qFormat/>
    <w:rsid w:val="00E83377"/>
    <w:pPr>
      <w:suppressAutoHyphens/>
    </w:pPr>
    <w:rPr>
      <w:rFonts w:ascii="Calibri" w:eastAsia="Times New Roman" w:hAnsi="Calibri" w:cs="Times New Roman"/>
      <w:sz w:val="22"/>
      <w:szCs w:val="22"/>
      <w:lang w:eastAsia="ar-SA"/>
    </w:rPr>
  </w:style>
  <w:style w:type="paragraph" w:styleId="En-tte">
    <w:name w:val="header"/>
    <w:basedOn w:val="Normal"/>
    <w:rsid w:val="00E83377"/>
    <w:pPr>
      <w:spacing w:after="0" w:line="240" w:lineRule="auto"/>
    </w:pPr>
    <w:rPr>
      <w:sz w:val="20"/>
      <w:szCs w:val="20"/>
      <w:lang w:val="x-none"/>
    </w:rPr>
  </w:style>
  <w:style w:type="paragraph" w:styleId="Paragraphedeliste">
    <w:name w:val="List Paragraph"/>
    <w:basedOn w:val="Normal"/>
    <w:qFormat/>
    <w:rsid w:val="00E83377"/>
    <w:pPr>
      <w:spacing w:after="200"/>
      <w:ind w:left="720"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D24D5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paragraph" w:styleId="Commentaire">
    <w:name w:val="annotation text"/>
    <w:basedOn w:val="Normal"/>
    <w:link w:val="CommentaireCar"/>
    <w:uiPriority w:val="99"/>
    <w:unhideWhenUsed/>
    <w:qFormat/>
    <w:rsid w:val="00160515"/>
    <w:pPr>
      <w:spacing w:line="240" w:lineRule="auto"/>
    </w:pPr>
    <w:rPr>
      <w:sz w:val="24"/>
      <w:szCs w:val="24"/>
    </w:rPr>
  </w:style>
  <w:style w:type="paragraph" w:styleId="Objetducommentaire">
    <w:name w:val="annotation subject"/>
    <w:basedOn w:val="Commentaire"/>
    <w:link w:val="ObjetducommentaireCar"/>
    <w:uiPriority w:val="99"/>
    <w:semiHidden/>
    <w:unhideWhenUsed/>
    <w:qFormat/>
    <w:rsid w:val="00160515"/>
    <w:rPr>
      <w:b/>
      <w:bCs/>
      <w:sz w:val="20"/>
      <w:szCs w:val="20"/>
    </w:rPr>
  </w:style>
  <w:style w:type="paragraph" w:styleId="Pieddepage">
    <w:name w:val="footer"/>
    <w:basedOn w:val="Normal"/>
    <w:link w:val="PieddepageCar"/>
    <w:unhideWhenUsed/>
    <w:rsid w:val="00E65D0F"/>
    <w:pPr>
      <w:tabs>
        <w:tab w:val="center" w:pos="4536"/>
        <w:tab w:val="right" w:pos="9072"/>
      </w:tabs>
      <w:spacing w:after="0" w:line="240" w:lineRule="auto"/>
    </w:pPr>
  </w:style>
  <w:style w:type="paragraph" w:styleId="Rvision">
    <w:name w:val="Revision"/>
    <w:uiPriority w:val="99"/>
    <w:semiHidden/>
    <w:qFormat/>
    <w:rsid w:val="0049355C"/>
    <w:rPr>
      <w:rFonts w:ascii="Calibri" w:eastAsia="Calibri" w:hAnsi="Calibri" w:cs="Times New Roman"/>
      <w:sz w:val="22"/>
      <w:szCs w:val="22"/>
      <w:lang w:eastAsia="ar-SA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D737D"/>
    <w:pPr>
      <w:pBdr>
        <w:top w:val="single" w:sz="4" w:space="10" w:color="4F81BD"/>
        <w:bottom w:val="single" w:sz="4" w:space="10" w:color="4F81BD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paragraph" w:customStyle="1" w:styleId="Contenudecadre">
    <w:name w:val="Contenu de cadre"/>
    <w:basedOn w:val="Normal"/>
    <w:qFormat/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table" w:styleId="Grilledutableau">
    <w:name w:val="Table Grid"/>
    <w:basedOn w:val="TableauNormal"/>
    <w:uiPriority w:val="59"/>
    <w:rsid w:val="009304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44A7DB0-35E8-4F00-A12A-5ED4AFA4B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641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Arts : décrire un tableau - la fiche apprenant.e</vt:lpstr>
    </vt:vector>
  </TitlesOfParts>
  <Company>France MM</Company>
  <LinksUpToDate>false</LinksUpToDate>
  <CharactersWithSpaces>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Arts : décrire un tableau - la fiche apprenant.e</dc:title>
  <dc:subject/>
  <dc:creator>Antoine Dectot de Christen</dc:creator>
  <dc:description/>
  <cp:lastModifiedBy>GROS Deborah</cp:lastModifiedBy>
  <cp:revision>2</cp:revision>
  <dcterms:created xsi:type="dcterms:W3CDTF">2021-09-29T12:00:00Z</dcterms:created>
  <dcterms:modified xsi:type="dcterms:W3CDTF">2021-09-29T12:00:00Z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France MM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